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045" w:rsidRDefault="001C2045" w:rsidP="001C2045">
      <w:pPr>
        <w:spacing w:before="85" w:line="247" w:lineRule="auto"/>
        <w:ind w:left="928" w:right="466"/>
        <w:jc w:val="center"/>
        <w:rPr>
          <w:b/>
          <w:sz w:val="32"/>
        </w:rPr>
      </w:pPr>
      <w:r>
        <w:rPr>
          <w:b/>
          <w:color w:val="231F20"/>
          <w:sz w:val="32"/>
        </w:rPr>
        <w:t>Оценочная</w:t>
      </w:r>
      <w:r>
        <w:rPr>
          <w:b/>
          <w:color w:val="231F20"/>
          <w:spacing w:val="23"/>
          <w:sz w:val="32"/>
        </w:rPr>
        <w:t xml:space="preserve"> </w:t>
      </w:r>
      <w:r>
        <w:rPr>
          <w:b/>
          <w:color w:val="231F20"/>
          <w:sz w:val="32"/>
        </w:rPr>
        <w:t>шкала</w:t>
      </w:r>
      <w:r>
        <w:rPr>
          <w:b/>
          <w:color w:val="231F20"/>
          <w:spacing w:val="24"/>
          <w:sz w:val="32"/>
        </w:rPr>
        <w:t xml:space="preserve"> </w:t>
      </w:r>
      <w:r>
        <w:rPr>
          <w:b/>
          <w:color w:val="231F20"/>
          <w:sz w:val="32"/>
        </w:rPr>
        <w:t>для</w:t>
      </w:r>
      <w:r>
        <w:rPr>
          <w:b/>
          <w:color w:val="231F20"/>
          <w:spacing w:val="23"/>
          <w:sz w:val="32"/>
        </w:rPr>
        <w:t xml:space="preserve"> </w:t>
      </w:r>
      <w:r>
        <w:rPr>
          <w:b/>
          <w:color w:val="231F20"/>
          <w:sz w:val="32"/>
        </w:rPr>
        <w:t>определения</w:t>
      </w:r>
      <w:r>
        <w:rPr>
          <w:b/>
          <w:color w:val="231F20"/>
          <w:spacing w:val="10"/>
          <w:sz w:val="32"/>
        </w:rPr>
        <w:t xml:space="preserve"> </w:t>
      </w:r>
      <w:r>
        <w:rPr>
          <w:b/>
          <w:color w:val="231F20"/>
          <w:sz w:val="32"/>
        </w:rPr>
        <w:t>уровня</w:t>
      </w:r>
      <w:r>
        <w:rPr>
          <w:b/>
          <w:color w:val="231F20"/>
          <w:spacing w:val="-93"/>
          <w:sz w:val="32"/>
        </w:rPr>
        <w:t xml:space="preserve"> </w:t>
      </w:r>
      <w:r>
        <w:rPr>
          <w:b/>
          <w:color w:val="231F20"/>
          <w:sz w:val="32"/>
        </w:rPr>
        <w:t>организации деятельности совета</w:t>
      </w:r>
      <w:r>
        <w:rPr>
          <w:b/>
          <w:color w:val="231F20"/>
          <w:spacing w:val="1"/>
          <w:sz w:val="32"/>
        </w:rPr>
        <w:t xml:space="preserve"> </w:t>
      </w:r>
      <w:r>
        <w:rPr>
          <w:b/>
          <w:color w:val="231F20"/>
          <w:sz w:val="32"/>
        </w:rPr>
        <w:t>обучающихся общеобразовательной</w:t>
      </w:r>
      <w:r>
        <w:rPr>
          <w:b/>
          <w:color w:val="231F20"/>
          <w:spacing w:val="1"/>
          <w:sz w:val="32"/>
        </w:rPr>
        <w:t xml:space="preserve"> </w:t>
      </w:r>
      <w:r>
        <w:rPr>
          <w:b/>
          <w:color w:val="231F20"/>
          <w:sz w:val="32"/>
        </w:rPr>
        <w:t>организации</w:t>
      </w:r>
      <w:r>
        <w:rPr>
          <w:b/>
          <w:color w:val="231F20"/>
          <w:spacing w:val="-13"/>
          <w:sz w:val="32"/>
        </w:rPr>
        <w:t xml:space="preserve"> </w:t>
      </w:r>
      <w:r>
        <w:rPr>
          <w:b/>
          <w:color w:val="231F20"/>
          <w:sz w:val="32"/>
        </w:rPr>
        <w:t>(на</w:t>
      </w:r>
      <w:r>
        <w:rPr>
          <w:b/>
          <w:color w:val="231F20"/>
          <w:spacing w:val="-13"/>
          <w:sz w:val="32"/>
        </w:rPr>
        <w:t xml:space="preserve"> </w:t>
      </w:r>
      <w:r>
        <w:rPr>
          <w:b/>
          <w:color w:val="231F20"/>
          <w:sz w:val="32"/>
        </w:rPr>
        <w:t>основе</w:t>
      </w:r>
      <w:r>
        <w:rPr>
          <w:b/>
          <w:color w:val="231F20"/>
          <w:spacing w:val="-13"/>
          <w:sz w:val="32"/>
        </w:rPr>
        <w:t xml:space="preserve"> </w:t>
      </w:r>
      <w:r>
        <w:rPr>
          <w:b/>
          <w:color w:val="231F20"/>
          <w:sz w:val="32"/>
        </w:rPr>
        <w:t>методики</w:t>
      </w:r>
    </w:p>
    <w:p w:rsidR="001C2045" w:rsidRDefault="001C2045" w:rsidP="001C2045">
      <w:pPr>
        <w:spacing w:before="5"/>
        <w:ind w:left="460"/>
        <w:jc w:val="center"/>
        <w:rPr>
          <w:b/>
          <w:sz w:val="32"/>
        </w:rPr>
      </w:pPr>
      <w:r>
        <w:rPr>
          <w:b/>
          <w:color w:val="231F20"/>
          <w:w w:val="95"/>
          <w:sz w:val="32"/>
        </w:rPr>
        <w:t>Ю.В.</w:t>
      </w:r>
      <w:r>
        <w:rPr>
          <w:b/>
          <w:color w:val="231F20"/>
          <w:spacing w:val="13"/>
          <w:w w:val="95"/>
          <w:sz w:val="32"/>
        </w:rPr>
        <w:t xml:space="preserve"> </w:t>
      </w:r>
      <w:r>
        <w:rPr>
          <w:b/>
          <w:color w:val="231F20"/>
          <w:w w:val="95"/>
          <w:sz w:val="32"/>
        </w:rPr>
        <w:t>Емельяненко).</w:t>
      </w:r>
    </w:p>
    <w:p w:rsidR="001C2045" w:rsidRDefault="001C2045" w:rsidP="001C2045">
      <w:pPr>
        <w:pStyle w:val="a3"/>
        <w:spacing w:before="224" w:line="247" w:lineRule="auto"/>
        <w:ind w:left="850" w:right="388" w:firstLine="720"/>
        <w:jc w:val="both"/>
      </w:pPr>
      <w:r>
        <w:rPr>
          <w:color w:val="231F20"/>
          <w:w w:val="105"/>
        </w:rPr>
        <w:t>Инструкция: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оцените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каждый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показатель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эффективности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деятельности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органов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1"/>
          <w:w w:val="105"/>
        </w:rPr>
        <w:t>ученического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шкале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0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5,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где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«0»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означает,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показатель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выражен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(отсутствует),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«5»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означает,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показатель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выражен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максимально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(четко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полном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объеме).</w:t>
      </w:r>
    </w:p>
    <w:p w:rsidR="001C2045" w:rsidRDefault="001C2045" w:rsidP="001C2045">
      <w:pPr>
        <w:pStyle w:val="a3"/>
        <w:rPr>
          <w:sz w:val="22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2983"/>
        <w:gridCol w:w="618"/>
        <w:gridCol w:w="618"/>
        <w:gridCol w:w="618"/>
        <w:gridCol w:w="618"/>
        <w:gridCol w:w="618"/>
        <w:gridCol w:w="618"/>
      </w:tblGrid>
      <w:tr w:rsidR="001C2045" w:rsidTr="004640E4">
        <w:trPr>
          <w:trHeight w:val="419"/>
        </w:trPr>
        <w:tc>
          <w:tcPr>
            <w:tcW w:w="317" w:type="dxa"/>
          </w:tcPr>
          <w:p w:rsidR="001C2045" w:rsidRDefault="001C2045" w:rsidP="004640E4">
            <w:pPr>
              <w:pStyle w:val="TableParagraph"/>
              <w:spacing w:before="118"/>
              <w:ind w:left="63"/>
              <w:rPr>
                <w:sz w:val="16"/>
              </w:rPr>
            </w:pPr>
            <w:r>
              <w:rPr>
                <w:color w:val="231F20"/>
                <w:w w:val="124"/>
                <w:sz w:val="16"/>
              </w:rPr>
              <w:t>№</w:t>
            </w:r>
          </w:p>
        </w:tc>
        <w:tc>
          <w:tcPr>
            <w:tcW w:w="2983" w:type="dxa"/>
          </w:tcPr>
          <w:p w:rsidR="001C2045" w:rsidRDefault="001C2045" w:rsidP="004640E4">
            <w:pPr>
              <w:pStyle w:val="TableParagraph"/>
              <w:spacing w:before="108"/>
              <w:ind w:left="113"/>
              <w:rPr>
                <w:sz w:val="16"/>
              </w:rPr>
            </w:pPr>
            <w:r>
              <w:rPr>
                <w:color w:val="231F20"/>
                <w:sz w:val="16"/>
              </w:rPr>
              <w:t>Показатели</w:t>
            </w:r>
            <w:r>
              <w:rPr>
                <w:color w:val="231F20"/>
                <w:spacing w:val="2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эффективности</w:t>
            </w: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08"/>
              <w:ind w:left="264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08"/>
              <w:ind w:left="8"/>
              <w:jc w:val="center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08"/>
              <w:ind w:right="254"/>
              <w:jc w:val="right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08"/>
              <w:ind w:left="14"/>
              <w:jc w:val="center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08"/>
              <w:ind w:left="281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08"/>
              <w:ind w:left="6"/>
              <w:jc w:val="center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1C2045" w:rsidTr="004640E4">
        <w:trPr>
          <w:trHeight w:val="1425"/>
        </w:trPr>
        <w:tc>
          <w:tcPr>
            <w:tcW w:w="317" w:type="dxa"/>
          </w:tcPr>
          <w:p w:rsidR="001C2045" w:rsidRDefault="001C2045" w:rsidP="004640E4">
            <w:pPr>
              <w:pStyle w:val="TableParagraph"/>
              <w:spacing w:before="113"/>
              <w:ind w:left="63"/>
              <w:rPr>
                <w:sz w:val="16"/>
              </w:rPr>
            </w:pPr>
            <w:r>
              <w:rPr>
                <w:color w:val="231F20"/>
                <w:w w:val="80"/>
                <w:sz w:val="16"/>
              </w:rPr>
              <w:t>1.</w:t>
            </w:r>
          </w:p>
        </w:tc>
        <w:tc>
          <w:tcPr>
            <w:tcW w:w="2983" w:type="dxa"/>
          </w:tcPr>
          <w:p w:rsidR="001C2045" w:rsidRDefault="001C2045" w:rsidP="004640E4">
            <w:pPr>
              <w:pStyle w:val="TableParagraph"/>
              <w:spacing w:before="103" w:line="247" w:lineRule="auto"/>
              <w:ind w:left="113" w:right="80"/>
              <w:rPr>
                <w:sz w:val="16"/>
              </w:rPr>
            </w:pPr>
            <w:r>
              <w:rPr>
                <w:color w:val="231F20"/>
                <w:spacing w:val="-1"/>
                <w:w w:val="105"/>
                <w:sz w:val="16"/>
              </w:rPr>
              <w:t xml:space="preserve">Наличие </w:t>
            </w:r>
            <w:r>
              <w:rPr>
                <w:color w:val="231F20"/>
                <w:w w:val="105"/>
                <w:sz w:val="16"/>
              </w:rPr>
              <w:t>в уставе организации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положений, регулирующих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деятельность</w:t>
            </w:r>
            <w:r>
              <w:rPr>
                <w:color w:val="231F20"/>
                <w:spacing w:val="2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совета</w:t>
            </w:r>
            <w:r>
              <w:rPr>
                <w:color w:val="231F20"/>
                <w:spacing w:val="2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обучающихся,</w:t>
            </w:r>
            <w:r>
              <w:rPr>
                <w:color w:val="231F20"/>
                <w:spacing w:val="-4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их соответствие действующему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законодательству и сущности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совета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13"/>
              <w:ind w:left="264"/>
              <w:rPr>
                <w:sz w:val="16"/>
              </w:rPr>
            </w:pP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13"/>
              <w:ind w:left="8"/>
              <w:jc w:val="center"/>
              <w:rPr>
                <w:sz w:val="16"/>
              </w:rPr>
            </w:pP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13"/>
              <w:ind w:right="254"/>
              <w:jc w:val="right"/>
              <w:rPr>
                <w:sz w:val="16"/>
              </w:rPr>
            </w:pP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13"/>
              <w:ind w:left="14"/>
              <w:jc w:val="center"/>
              <w:rPr>
                <w:sz w:val="16"/>
              </w:rPr>
            </w:pP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13"/>
              <w:ind w:left="281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13"/>
              <w:ind w:left="6"/>
              <w:jc w:val="center"/>
              <w:rPr>
                <w:sz w:val="16"/>
              </w:rPr>
            </w:pPr>
          </w:p>
        </w:tc>
      </w:tr>
      <w:tr w:rsidR="001C2045" w:rsidTr="004640E4">
        <w:trPr>
          <w:trHeight w:val="797"/>
        </w:trPr>
        <w:tc>
          <w:tcPr>
            <w:tcW w:w="317" w:type="dxa"/>
          </w:tcPr>
          <w:p w:rsidR="001C2045" w:rsidRDefault="001C2045" w:rsidP="004640E4">
            <w:pPr>
              <w:pStyle w:val="TableParagraph"/>
              <w:spacing w:before="113"/>
              <w:ind w:left="63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2.</w:t>
            </w:r>
          </w:p>
        </w:tc>
        <w:tc>
          <w:tcPr>
            <w:tcW w:w="2983" w:type="dxa"/>
          </w:tcPr>
          <w:p w:rsidR="001C2045" w:rsidRDefault="001C2045" w:rsidP="004640E4">
            <w:pPr>
              <w:pStyle w:val="TableParagraph"/>
              <w:spacing w:before="103" w:line="247" w:lineRule="auto"/>
              <w:ind w:left="113" w:right="376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Наличие положения о совете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обучающихся, его соответствие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сущности</w:t>
            </w:r>
            <w:r>
              <w:rPr>
                <w:color w:val="231F20"/>
                <w:spacing w:val="-4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совета</w:t>
            </w:r>
            <w:r>
              <w:rPr>
                <w:color w:val="231F20"/>
                <w:spacing w:val="-3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13"/>
              <w:ind w:left="264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13"/>
              <w:ind w:left="8"/>
              <w:jc w:val="center"/>
              <w:rPr>
                <w:sz w:val="16"/>
              </w:rPr>
            </w:pP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13"/>
              <w:ind w:right="254"/>
              <w:jc w:val="right"/>
              <w:rPr>
                <w:sz w:val="16"/>
              </w:rPr>
            </w:pP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13"/>
              <w:ind w:left="14"/>
              <w:jc w:val="center"/>
              <w:rPr>
                <w:sz w:val="16"/>
              </w:rPr>
            </w:pP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13"/>
              <w:ind w:left="281"/>
              <w:rPr>
                <w:sz w:val="16"/>
              </w:rPr>
            </w:pPr>
          </w:p>
        </w:tc>
        <w:tc>
          <w:tcPr>
            <w:tcW w:w="618" w:type="dxa"/>
          </w:tcPr>
          <w:p w:rsidR="001C2045" w:rsidRPr="001C2045" w:rsidRDefault="001C2045" w:rsidP="004640E4">
            <w:pPr>
              <w:pStyle w:val="TableParagraph"/>
              <w:spacing w:before="113"/>
              <w:ind w:left="6"/>
              <w:jc w:val="center"/>
              <w:rPr>
                <w:sz w:val="16"/>
                <w:lang w:val="en-US"/>
              </w:rPr>
            </w:pPr>
          </w:p>
        </w:tc>
      </w:tr>
      <w:tr w:rsidR="001C2045" w:rsidTr="004640E4">
        <w:trPr>
          <w:trHeight w:val="972"/>
        </w:trPr>
        <w:tc>
          <w:tcPr>
            <w:tcW w:w="317" w:type="dxa"/>
          </w:tcPr>
          <w:p w:rsidR="001C2045" w:rsidRDefault="001C2045" w:rsidP="004640E4">
            <w:pPr>
              <w:pStyle w:val="TableParagraph"/>
              <w:spacing w:before="113"/>
              <w:ind w:left="63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3.</w:t>
            </w:r>
          </w:p>
        </w:tc>
        <w:tc>
          <w:tcPr>
            <w:tcW w:w="2983" w:type="dxa"/>
          </w:tcPr>
          <w:p w:rsidR="001C2045" w:rsidRDefault="001C2045" w:rsidP="004640E4">
            <w:pPr>
              <w:pStyle w:val="TableParagraph"/>
              <w:spacing w:before="103" w:line="247" w:lineRule="auto"/>
              <w:ind w:left="113" w:right="172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Соответствие положения о совете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 нормативным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основам деятельности совета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13"/>
              <w:ind w:left="264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8" w:type="dxa"/>
          </w:tcPr>
          <w:p w:rsidR="001C2045" w:rsidRPr="001C2045" w:rsidRDefault="001C2045" w:rsidP="001C2045">
            <w:pPr>
              <w:pStyle w:val="TableParagraph"/>
              <w:spacing w:before="113"/>
              <w:ind w:left="8"/>
              <w:jc w:val="center"/>
              <w:rPr>
                <w:sz w:val="16"/>
              </w:rPr>
            </w:pP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13"/>
              <w:ind w:right="254"/>
              <w:jc w:val="right"/>
              <w:rPr>
                <w:sz w:val="16"/>
              </w:rPr>
            </w:pP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13"/>
              <w:ind w:left="14"/>
              <w:jc w:val="center"/>
              <w:rPr>
                <w:sz w:val="16"/>
              </w:rPr>
            </w:pP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13"/>
              <w:ind w:left="281"/>
              <w:rPr>
                <w:sz w:val="16"/>
              </w:rPr>
            </w:pP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13"/>
              <w:ind w:left="6"/>
              <w:jc w:val="center"/>
              <w:rPr>
                <w:sz w:val="16"/>
              </w:rPr>
            </w:pPr>
          </w:p>
        </w:tc>
      </w:tr>
      <w:tr w:rsidR="001C2045" w:rsidTr="004640E4">
        <w:trPr>
          <w:trHeight w:val="972"/>
        </w:trPr>
        <w:tc>
          <w:tcPr>
            <w:tcW w:w="317" w:type="dxa"/>
          </w:tcPr>
          <w:p w:rsidR="001C2045" w:rsidRDefault="001C2045" w:rsidP="004640E4">
            <w:pPr>
              <w:pStyle w:val="TableParagraph"/>
              <w:spacing w:before="113"/>
              <w:ind w:left="63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4.</w:t>
            </w:r>
          </w:p>
        </w:tc>
        <w:tc>
          <w:tcPr>
            <w:tcW w:w="2983" w:type="dxa"/>
          </w:tcPr>
          <w:p w:rsidR="001C2045" w:rsidRDefault="001C2045" w:rsidP="004640E4">
            <w:pPr>
              <w:pStyle w:val="TableParagraph"/>
              <w:spacing w:before="103" w:line="247" w:lineRule="auto"/>
              <w:ind w:left="113" w:right="80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Наличие иных документов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(приказы, распоряжения, планы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работы и др.), регулирующих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деятельность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совета</w:t>
            </w:r>
            <w:r>
              <w:rPr>
                <w:color w:val="231F20"/>
                <w:spacing w:val="-10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13"/>
              <w:ind w:left="264"/>
              <w:rPr>
                <w:sz w:val="16"/>
              </w:rPr>
            </w:pP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13"/>
              <w:ind w:left="8"/>
              <w:jc w:val="center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13"/>
              <w:ind w:right="254"/>
              <w:jc w:val="right"/>
              <w:rPr>
                <w:sz w:val="16"/>
              </w:rPr>
            </w:pP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13"/>
              <w:ind w:left="14"/>
              <w:jc w:val="center"/>
              <w:rPr>
                <w:sz w:val="16"/>
              </w:rPr>
            </w:pP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13"/>
              <w:ind w:left="281"/>
              <w:rPr>
                <w:sz w:val="16"/>
              </w:rPr>
            </w:pP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13"/>
              <w:ind w:left="6"/>
              <w:jc w:val="center"/>
              <w:rPr>
                <w:sz w:val="16"/>
              </w:rPr>
            </w:pPr>
          </w:p>
        </w:tc>
      </w:tr>
      <w:tr w:rsidR="001C2045" w:rsidTr="004640E4">
        <w:trPr>
          <w:trHeight w:val="972"/>
        </w:trPr>
        <w:tc>
          <w:tcPr>
            <w:tcW w:w="317" w:type="dxa"/>
          </w:tcPr>
          <w:p w:rsidR="001C2045" w:rsidRDefault="001C2045" w:rsidP="004640E4">
            <w:pPr>
              <w:pStyle w:val="TableParagraph"/>
              <w:spacing w:before="113"/>
              <w:ind w:left="63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5.</w:t>
            </w:r>
          </w:p>
        </w:tc>
        <w:tc>
          <w:tcPr>
            <w:tcW w:w="2983" w:type="dxa"/>
          </w:tcPr>
          <w:p w:rsidR="001C2045" w:rsidRDefault="001C2045" w:rsidP="004640E4">
            <w:pPr>
              <w:pStyle w:val="TableParagraph"/>
              <w:spacing w:before="103" w:line="247" w:lineRule="auto"/>
              <w:ind w:left="113" w:right="130"/>
              <w:rPr>
                <w:sz w:val="16"/>
              </w:rPr>
            </w:pPr>
            <w:r>
              <w:rPr>
                <w:color w:val="231F20"/>
                <w:spacing w:val="-1"/>
                <w:w w:val="105"/>
                <w:sz w:val="16"/>
              </w:rPr>
              <w:t>Наличие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четкой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структуры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органов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ученического самоуправления,</w:t>
            </w:r>
            <w:r>
              <w:rPr>
                <w:color w:val="231F20"/>
                <w:w w:val="105"/>
                <w:sz w:val="16"/>
              </w:rPr>
              <w:t xml:space="preserve"> системность и разнообразие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деятельности</w:t>
            </w: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03"/>
              <w:ind w:left="264"/>
              <w:rPr>
                <w:sz w:val="16"/>
              </w:rPr>
            </w:pP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03"/>
              <w:ind w:left="8"/>
              <w:jc w:val="center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03"/>
              <w:ind w:right="254"/>
              <w:jc w:val="right"/>
              <w:rPr>
                <w:sz w:val="16"/>
              </w:rPr>
            </w:pP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03"/>
              <w:ind w:left="14"/>
              <w:jc w:val="center"/>
              <w:rPr>
                <w:sz w:val="16"/>
              </w:rPr>
            </w:pP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03"/>
              <w:ind w:left="281"/>
              <w:rPr>
                <w:sz w:val="16"/>
              </w:rPr>
            </w:pP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03"/>
              <w:ind w:left="6"/>
              <w:jc w:val="center"/>
              <w:rPr>
                <w:sz w:val="16"/>
              </w:rPr>
            </w:pPr>
          </w:p>
        </w:tc>
      </w:tr>
      <w:tr w:rsidR="001C2045" w:rsidTr="004640E4">
        <w:trPr>
          <w:trHeight w:val="1097"/>
        </w:trPr>
        <w:tc>
          <w:tcPr>
            <w:tcW w:w="317" w:type="dxa"/>
          </w:tcPr>
          <w:p w:rsidR="001C2045" w:rsidRDefault="001C2045" w:rsidP="004640E4">
            <w:pPr>
              <w:pStyle w:val="TableParagraph"/>
              <w:spacing w:before="113"/>
              <w:ind w:left="63"/>
              <w:rPr>
                <w:sz w:val="16"/>
              </w:rPr>
            </w:pPr>
            <w:r>
              <w:rPr>
                <w:color w:val="231F20"/>
                <w:sz w:val="16"/>
              </w:rPr>
              <w:t>6.</w:t>
            </w:r>
          </w:p>
        </w:tc>
        <w:tc>
          <w:tcPr>
            <w:tcW w:w="2983" w:type="dxa"/>
          </w:tcPr>
          <w:p w:rsidR="001C2045" w:rsidRDefault="001C2045" w:rsidP="004640E4">
            <w:pPr>
              <w:pStyle w:val="TableParagraph"/>
              <w:spacing w:before="103" w:line="247" w:lineRule="auto"/>
              <w:ind w:left="113" w:right="220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Широта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и  реальность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полномочий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совета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обучающихся,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двустороннее делегирование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полномочий</w:t>
            </w:r>
            <w:r>
              <w:rPr>
                <w:color w:val="231F20"/>
                <w:spacing w:val="-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совета</w:t>
            </w:r>
            <w:r>
              <w:rPr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03"/>
              <w:ind w:left="264"/>
              <w:rPr>
                <w:sz w:val="16"/>
              </w:rPr>
            </w:pP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03"/>
              <w:ind w:left="8"/>
              <w:jc w:val="center"/>
              <w:rPr>
                <w:sz w:val="16"/>
              </w:rPr>
            </w:pP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03"/>
              <w:ind w:right="254"/>
              <w:jc w:val="right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03"/>
              <w:ind w:left="14"/>
              <w:jc w:val="center"/>
              <w:rPr>
                <w:sz w:val="16"/>
              </w:rPr>
            </w:pP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03"/>
              <w:ind w:left="281"/>
              <w:rPr>
                <w:sz w:val="16"/>
              </w:rPr>
            </w:pPr>
          </w:p>
        </w:tc>
        <w:tc>
          <w:tcPr>
            <w:tcW w:w="618" w:type="dxa"/>
          </w:tcPr>
          <w:p w:rsidR="001C2045" w:rsidRDefault="001C2045" w:rsidP="004640E4">
            <w:pPr>
              <w:pStyle w:val="TableParagraph"/>
              <w:spacing w:before="103"/>
              <w:ind w:left="6"/>
              <w:jc w:val="center"/>
              <w:rPr>
                <w:sz w:val="16"/>
              </w:rPr>
            </w:pPr>
          </w:p>
        </w:tc>
      </w:tr>
    </w:tbl>
    <w:p w:rsidR="001C2045" w:rsidRDefault="001C2045" w:rsidP="001C2045">
      <w:pPr>
        <w:pStyle w:val="a3"/>
        <w:spacing w:before="11"/>
        <w:rPr>
          <w:sz w:val="17"/>
        </w:rPr>
      </w:pPr>
    </w:p>
    <w:p w:rsidR="001C2045" w:rsidRDefault="001C2045" w:rsidP="001C2045">
      <w:pPr>
        <w:jc w:val="center"/>
        <w:sectPr w:rsidR="001C2045">
          <w:pgSz w:w="8740" w:h="12250"/>
          <w:pgMar w:top="760" w:right="460" w:bottom="580" w:left="0" w:header="0" w:footer="225" w:gutter="0"/>
          <w:cols w:space="720"/>
        </w:sectPr>
      </w:pPr>
    </w:p>
    <w:tbl>
      <w:tblPr>
        <w:tblStyle w:val="TableNormal"/>
        <w:tblW w:w="0" w:type="auto"/>
        <w:tblInd w:w="86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2985"/>
        <w:gridCol w:w="624"/>
        <w:gridCol w:w="619"/>
        <w:gridCol w:w="619"/>
        <w:gridCol w:w="619"/>
        <w:gridCol w:w="619"/>
        <w:gridCol w:w="633"/>
      </w:tblGrid>
      <w:tr w:rsidR="001C2045" w:rsidTr="004640E4">
        <w:trPr>
          <w:trHeight w:val="443"/>
        </w:trPr>
        <w:tc>
          <w:tcPr>
            <w:tcW w:w="317" w:type="dxa"/>
          </w:tcPr>
          <w:p w:rsidR="001C2045" w:rsidRDefault="001C2045" w:rsidP="004640E4">
            <w:pPr>
              <w:pStyle w:val="TableParagraph"/>
              <w:spacing w:before="144"/>
              <w:ind w:left="62"/>
              <w:rPr>
                <w:sz w:val="16"/>
              </w:rPr>
            </w:pPr>
            <w:r>
              <w:rPr>
                <w:color w:val="231F20"/>
                <w:w w:val="124"/>
                <w:sz w:val="16"/>
              </w:rPr>
              <w:lastRenderedPageBreak/>
              <w:t>№</w:t>
            </w:r>
          </w:p>
        </w:tc>
        <w:tc>
          <w:tcPr>
            <w:tcW w:w="2985" w:type="dxa"/>
          </w:tcPr>
          <w:p w:rsidR="001C2045" w:rsidRDefault="001C2045" w:rsidP="004640E4">
            <w:pPr>
              <w:pStyle w:val="TableParagraph"/>
              <w:spacing w:before="135"/>
              <w:ind w:left="112"/>
              <w:rPr>
                <w:sz w:val="16"/>
              </w:rPr>
            </w:pPr>
            <w:r>
              <w:rPr>
                <w:color w:val="231F20"/>
                <w:sz w:val="16"/>
              </w:rPr>
              <w:t>Показатели</w:t>
            </w:r>
            <w:r>
              <w:rPr>
                <w:color w:val="231F20"/>
                <w:spacing w:val="2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эффективности</w:t>
            </w:r>
          </w:p>
        </w:tc>
        <w:tc>
          <w:tcPr>
            <w:tcW w:w="624" w:type="dxa"/>
          </w:tcPr>
          <w:p w:rsidR="001C2045" w:rsidRDefault="001C2045" w:rsidP="004640E4">
            <w:pPr>
              <w:pStyle w:val="TableParagraph"/>
              <w:spacing w:before="133"/>
              <w:ind w:left="267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33"/>
              <w:ind w:left="1"/>
              <w:jc w:val="center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33"/>
              <w:ind w:right="259"/>
              <w:jc w:val="right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33"/>
              <w:ind w:right="259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33"/>
              <w:ind w:left="275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33" w:type="dxa"/>
          </w:tcPr>
          <w:p w:rsidR="001C2045" w:rsidRDefault="001C2045" w:rsidP="004640E4">
            <w:pPr>
              <w:pStyle w:val="TableParagraph"/>
              <w:spacing w:before="133"/>
              <w:ind w:left="251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1C2045" w:rsidTr="004640E4">
        <w:trPr>
          <w:trHeight w:val="985"/>
        </w:trPr>
        <w:tc>
          <w:tcPr>
            <w:tcW w:w="317" w:type="dxa"/>
          </w:tcPr>
          <w:p w:rsidR="001C2045" w:rsidRDefault="001C2045" w:rsidP="004640E4">
            <w:pPr>
              <w:pStyle w:val="TableParagraph"/>
              <w:spacing w:before="113"/>
              <w:ind w:left="62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7.</w:t>
            </w:r>
          </w:p>
        </w:tc>
        <w:tc>
          <w:tcPr>
            <w:tcW w:w="2985" w:type="dxa"/>
          </w:tcPr>
          <w:p w:rsidR="001C2045" w:rsidRDefault="001C2045" w:rsidP="004640E4">
            <w:pPr>
              <w:pStyle w:val="TableParagraph"/>
              <w:spacing w:before="113" w:line="247" w:lineRule="auto"/>
              <w:ind w:left="112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Наличие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постоянной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сменяемости</w:t>
            </w:r>
            <w:r>
              <w:rPr>
                <w:color w:val="231F20"/>
                <w:spacing w:val="-4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состава совета обучающихся,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соблюдение принципов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представительства</w:t>
            </w:r>
            <w:r>
              <w:rPr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и</w:t>
            </w:r>
            <w:r>
              <w:rPr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выборности</w:t>
            </w:r>
          </w:p>
        </w:tc>
        <w:tc>
          <w:tcPr>
            <w:tcW w:w="624" w:type="dxa"/>
          </w:tcPr>
          <w:p w:rsidR="001C2045" w:rsidRDefault="001C2045" w:rsidP="004640E4">
            <w:pPr>
              <w:pStyle w:val="TableParagraph"/>
              <w:spacing w:before="113"/>
              <w:ind w:left="267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13"/>
              <w:ind w:left="1"/>
              <w:jc w:val="center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13"/>
              <w:ind w:right="259"/>
              <w:jc w:val="right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13"/>
              <w:ind w:right="259"/>
              <w:jc w:val="right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13"/>
              <w:ind w:left="275"/>
              <w:rPr>
                <w:sz w:val="16"/>
              </w:rPr>
            </w:pPr>
          </w:p>
        </w:tc>
        <w:tc>
          <w:tcPr>
            <w:tcW w:w="633" w:type="dxa"/>
          </w:tcPr>
          <w:p w:rsidR="001C2045" w:rsidRDefault="001C2045" w:rsidP="004640E4">
            <w:pPr>
              <w:pStyle w:val="TableParagraph"/>
              <w:spacing w:before="113"/>
              <w:ind w:left="251"/>
              <w:rPr>
                <w:sz w:val="16"/>
              </w:rPr>
            </w:pPr>
          </w:p>
        </w:tc>
      </w:tr>
      <w:tr w:rsidR="001C2045" w:rsidTr="004640E4">
        <w:trPr>
          <w:trHeight w:val="1167"/>
        </w:trPr>
        <w:tc>
          <w:tcPr>
            <w:tcW w:w="317" w:type="dxa"/>
          </w:tcPr>
          <w:p w:rsidR="001C2045" w:rsidRDefault="001C2045" w:rsidP="004640E4">
            <w:pPr>
              <w:pStyle w:val="TableParagraph"/>
              <w:spacing w:before="103"/>
              <w:ind w:left="62"/>
              <w:rPr>
                <w:sz w:val="16"/>
              </w:rPr>
            </w:pPr>
            <w:r>
              <w:rPr>
                <w:color w:val="231F20"/>
                <w:sz w:val="16"/>
              </w:rPr>
              <w:t>8.</w:t>
            </w:r>
          </w:p>
        </w:tc>
        <w:tc>
          <w:tcPr>
            <w:tcW w:w="2985" w:type="dxa"/>
          </w:tcPr>
          <w:p w:rsidR="001C2045" w:rsidRDefault="001C2045" w:rsidP="004640E4">
            <w:pPr>
              <w:pStyle w:val="TableParagraph"/>
              <w:spacing w:before="103" w:line="247" w:lineRule="auto"/>
              <w:ind w:left="112" w:right="332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Наличие и использование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 xml:space="preserve">реальных </w:t>
            </w:r>
            <w:r>
              <w:rPr>
                <w:color w:val="231F20"/>
                <w:w w:val="105"/>
                <w:sz w:val="16"/>
              </w:rPr>
              <w:t>инструментов учета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мнения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обучающихся,</w:t>
            </w:r>
            <w:r>
              <w:rPr>
                <w:color w:val="231F20"/>
                <w:spacing w:val="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защиты</w:t>
            </w:r>
            <w:r>
              <w:rPr>
                <w:color w:val="231F20"/>
                <w:spacing w:val="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и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реализации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академических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прав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</w:p>
        </w:tc>
        <w:tc>
          <w:tcPr>
            <w:tcW w:w="624" w:type="dxa"/>
          </w:tcPr>
          <w:p w:rsidR="001C2045" w:rsidRDefault="001C2045" w:rsidP="004640E4">
            <w:pPr>
              <w:pStyle w:val="TableParagraph"/>
              <w:spacing w:before="103"/>
              <w:ind w:left="267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03"/>
              <w:ind w:left="1"/>
              <w:jc w:val="center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03"/>
              <w:ind w:right="259"/>
              <w:jc w:val="right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03"/>
              <w:ind w:right="259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03"/>
              <w:ind w:left="275"/>
              <w:rPr>
                <w:sz w:val="16"/>
              </w:rPr>
            </w:pPr>
          </w:p>
        </w:tc>
        <w:tc>
          <w:tcPr>
            <w:tcW w:w="633" w:type="dxa"/>
          </w:tcPr>
          <w:p w:rsidR="001C2045" w:rsidRDefault="001C2045" w:rsidP="004640E4">
            <w:pPr>
              <w:pStyle w:val="TableParagraph"/>
              <w:spacing w:before="103"/>
              <w:ind w:left="251"/>
              <w:rPr>
                <w:sz w:val="16"/>
              </w:rPr>
            </w:pPr>
          </w:p>
        </w:tc>
      </w:tr>
      <w:tr w:rsidR="001C2045" w:rsidTr="004640E4">
        <w:trPr>
          <w:trHeight w:val="1000"/>
        </w:trPr>
        <w:tc>
          <w:tcPr>
            <w:tcW w:w="317" w:type="dxa"/>
          </w:tcPr>
          <w:p w:rsidR="001C2045" w:rsidRDefault="001C2045" w:rsidP="004640E4">
            <w:pPr>
              <w:pStyle w:val="TableParagraph"/>
              <w:spacing w:before="113"/>
              <w:ind w:left="62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9.</w:t>
            </w:r>
          </w:p>
        </w:tc>
        <w:tc>
          <w:tcPr>
            <w:tcW w:w="2985" w:type="dxa"/>
          </w:tcPr>
          <w:p w:rsidR="001C2045" w:rsidRDefault="001C2045" w:rsidP="004640E4">
            <w:pPr>
              <w:pStyle w:val="TableParagraph"/>
              <w:spacing w:before="113" w:line="247" w:lineRule="auto"/>
              <w:ind w:left="112" w:right="354"/>
              <w:rPr>
                <w:sz w:val="16"/>
              </w:rPr>
            </w:pPr>
            <w:r>
              <w:rPr>
                <w:color w:val="231F20"/>
                <w:spacing w:val="-2"/>
                <w:w w:val="105"/>
                <w:sz w:val="16"/>
              </w:rPr>
              <w:t xml:space="preserve">Гибкое </w:t>
            </w:r>
            <w:r>
              <w:rPr>
                <w:color w:val="231F20"/>
                <w:spacing w:val="-1"/>
                <w:w w:val="105"/>
                <w:sz w:val="16"/>
              </w:rPr>
              <w:t>распределение функций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и обязанностей внутри совета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 и других органов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ученического</w:t>
            </w:r>
            <w:r>
              <w:rPr>
                <w:color w:val="231F20"/>
                <w:spacing w:val="-13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самоуправления</w:t>
            </w:r>
          </w:p>
        </w:tc>
        <w:tc>
          <w:tcPr>
            <w:tcW w:w="624" w:type="dxa"/>
          </w:tcPr>
          <w:p w:rsidR="001C2045" w:rsidRDefault="001C2045" w:rsidP="004640E4">
            <w:pPr>
              <w:pStyle w:val="TableParagraph"/>
              <w:spacing w:before="113"/>
              <w:ind w:left="267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13"/>
              <w:ind w:left="1"/>
              <w:jc w:val="center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13"/>
              <w:ind w:right="259"/>
              <w:jc w:val="right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13"/>
              <w:ind w:right="259"/>
              <w:jc w:val="right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13"/>
              <w:ind w:left="275"/>
              <w:rPr>
                <w:sz w:val="16"/>
              </w:rPr>
            </w:pPr>
          </w:p>
        </w:tc>
        <w:tc>
          <w:tcPr>
            <w:tcW w:w="633" w:type="dxa"/>
          </w:tcPr>
          <w:p w:rsidR="001C2045" w:rsidRDefault="001C2045" w:rsidP="004640E4">
            <w:pPr>
              <w:pStyle w:val="TableParagraph"/>
              <w:spacing w:before="113"/>
              <w:ind w:left="251"/>
              <w:rPr>
                <w:sz w:val="16"/>
              </w:rPr>
            </w:pPr>
          </w:p>
        </w:tc>
      </w:tr>
      <w:tr w:rsidR="001C2045" w:rsidTr="004640E4">
        <w:trPr>
          <w:trHeight w:val="769"/>
        </w:trPr>
        <w:tc>
          <w:tcPr>
            <w:tcW w:w="317" w:type="dxa"/>
          </w:tcPr>
          <w:p w:rsidR="001C2045" w:rsidRDefault="001C2045" w:rsidP="004640E4">
            <w:pPr>
              <w:pStyle w:val="TableParagraph"/>
              <w:spacing w:before="113"/>
              <w:ind w:left="62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10.</w:t>
            </w:r>
          </w:p>
        </w:tc>
        <w:tc>
          <w:tcPr>
            <w:tcW w:w="2985" w:type="dxa"/>
          </w:tcPr>
          <w:p w:rsidR="001C2045" w:rsidRDefault="001C2045" w:rsidP="004640E4">
            <w:pPr>
              <w:pStyle w:val="TableParagraph"/>
              <w:spacing w:before="113" w:line="247" w:lineRule="auto"/>
              <w:ind w:left="112" w:right="163"/>
              <w:rPr>
                <w:sz w:val="16"/>
              </w:rPr>
            </w:pPr>
            <w:r>
              <w:rPr>
                <w:color w:val="231F20"/>
                <w:spacing w:val="-2"/>
                <w:w w:val="105"/>
                <w:sz w:val="16"/>
              </w:rPr>
              <w:t xml:space="preserve">Разнообразие </w:t>
            </w:r>
            <w:r>
              <w:rPr>
                <w:color w:val="231F20"/>
                <w:spacing w:val="-1"/>
                <w:w w:val="105"/>
                <w:sz w:val="16"/>
              </w:rPr>
              <w:t>форм деятельности,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адекватных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поставленной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цели,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возрастным</w:t>
            </w:r>
            <w:r>
              <w:rPr>
                <w:color w:val="231F20"/>
                <w:spacing w:val="-10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особенностям</w:t>
            </w:r>
          </w:p>
        </w:tc>
        <w:tc>
          <w:tcPr>
            <w:tcW w:w="624" w:type="dxa"/>
          </w:tcPr>
          <w:p w:rsidR="001C2045" w:rsidRDefault="001C2045" w:rsidP="004640E4">
            <w:pPr>
              <w:pStyle w:val="TableParagraph"/>
              <w:spacing w:before="113"/>
              <w:ind w:left="267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13"/>
              <w:ind w:left="1"/>
              <w:jc w:val="center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13"/>
              <w:ind w:right="259"/>
              <w:jc w:val="right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13"/>
              <w:ind w:right="259"/>
              <w:jc w:val="right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13"/>
              <w:ind w:left="275"/>
              <w:rPr>
                <w:sz w:val="16"/>
              </w:rPr>
            </w:pPr>
          </w:p>
        </w:tc>
        <w:tc>
          <w:tcPr>
            <w:tcW w:w="633" w:type="dxa"/>
          </w:tcPr>
          <w:p w:rsidR="001C2045" w:rsidRDefault="001C2045" w:rsidP="004640E4">
            <w:pPr>
              <w:pStyle w:val="TableParagraph"/>
              <w:spacing w:before="113"/>
              <w:ind w:left="251"/>
              <w:rPr>
                <w:sz w:val="16"/>
              </w:rPr>
            </w:pPr>
          </w:p>
        </w:tc>
      </w:tr>
      <w:tr w:rsidR="001C2045" w:rsidTr="004640E4">
        <w:trPr>
          <w:trHeight w:val="1175"/>
        </w:trPr>
        <w:tc>
          <w:tcPr>
            <w:tcW w:w="317" w:type="dxa"/>
          </w:tcPr>
          <w:p w:rsidR="001C2045" w:rsidRDefault="001C2045" w:rsidP="004640E4">
            <w:pPr>
              <w:pStyle w:val="TableParagraph"/>
              <w:spacing w:before="122"/>
              <w:ind w:left="62"/>
              <w:rPr>
                <w:sz w:val="16"/>
              </w:rPr>
            </w:pPr>
            <w:r>
              <w:rPr>
                <w:color w:val="231F20"/>
                <w:w w:val="85"/>
                <w:sz w:val="16"/>
              </w:rPr>
              <w:t>11.</w:t>
            </w:r>
          </w:p>
        </w:tc>
        <w:tc>
          <w:tcPr>
            <w:tcW w:w="2985" w:type="dxa"/>
          </w:tcPr>
          <w:p w:rsidR="001C2045" w:rsidRDefault="001C2045" w:rsidP="004640E4">
            <w:pPr>
              <w:pStyle w:val="TableParagraph"/>
              <w:spacing w:before="122" w:line="247" w:lineRule="auto"/>
              <w:ind w:left="112" w:right="77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Прогнозируемость результатов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работы совета обучающихся,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возможность</w:t>
            </w:r>
            <w:r>
              <w:rPr>
                <w:color w:val="231F20"/>
                <w:spacing w:val="2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измерить</w:t>
            </w:r>
            <w:r>
              <w:rPr>
                <w:color w:val="231F20"/>
                <w:spacing w:val="2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результаты,</w:t>
            </w:r>
            <w:r>
              <w:rPr>
                <w:color w:val="231F20"/>
                <w:spacing w:val="-4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их соответствие поставленным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цели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и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задачам</w:t>
            </w:r>
          </w:p>
        </w:tc>
        <w:tc>
          <w:tcPr>
            <w:tcW w:w="624" w:type="dxa"/>
          </w:tcPr>
          <w:p w:rsidR="001C2045" w:rsidRDefault="001C2045" w:rsidP="004640E4">
            <w:pPr>
              <w:pStyle w:val="TableParagraph"/>
              <w:spacing w:before="122"/>
              <w:ind w:left="267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22"/>
              <w:ind w:left="1"/>
              <w:jc w:val="center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22"/>
              <w:ind w:right="259"/>
              <w:jc w:val="right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22"/>
              <w:ind w:right="259"/>
              <w:jc w:val="right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22"/>
              <w:ind w:left="275"/>
              <w:rPr>
                <w:sz w:val="16"/>
              </w:rPr>
            </w:pPr>
          </w:p>
        </w:tc>
        <w:tc>
          <w:tcPr>
            <w:tcW w:w="633" w:type="dxa"/>
          </w:tcPr>
          <w:p w:rsidR="001C2045" w:rsidRDefault="001C2045" w:rsidP="004640E4">
            <w:pPr>
              <w:pStyle w:val="TableParagraph"/>
              <w:spacing w:before="122"/>
              <w:ind w:left="251"/>
              <w:rPr>
                <w:sz w:val="16"/>
              </w:rPr>
            </w:pPr>
          </w:p>
        </w:tc>
      </w:tr>
      <w:tr w:rsidR="001C2045" w:rsidTr="004640E4">
        <w:trPr>
          <w:trHeight w:val="1596"/>
        </w:trPr>
        <w:tc>
          <w:tcPr>
            <w:tcW w:w="317" w:type="dxa"/>
          </w:tcPr>
          <w:p w:rsidR="001C2045" w:rsidRDefault="001C2045" w:rsidP="004640E4">
            <w:pPr>
              <w:pStyle w:val="TableParagraph"/>
              <w:spacing w:before="117"/>
              <w:ind w:left="62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12.</w:t>
            </w:r>
          </w:p>
        </w:tc>
        <w:tc>
          <w:tcPr>
            <w:tcW w:w="2985" w:type="dxa"/>
          </w:tcPr>
          <w:p w:rsidR="001C2045" w:rsidRDefault="001C2045" w:rsidP="004640E4">
            <w:pPr>
              <w:pStyle w:val="TableParagraph"/>
              <w:spacing w:before="117" w:line="247" w:lineRule="auto"/>
              <w:ind w:left="112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Демократический характер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взаимодействия в структурах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ученического</w:t>
            </w:r>
            <w:r>
              <w:rPr>
                <w:color w:val="231F20"/>
                <w:spacing w:val="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самоуправления,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позитивная</w:t>
            </w:r>
            <w:r>
              <w:rPr>
                <w:color w:val="231F20"/>
                <w:spacing w:val="1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мотивация</w:t>
            </w:r>
            <w:r>
              <w:rPr>
                <w:color w:val="231F20"/>
                <w:spacing w:val="1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к</w:t>
            </w:r>
            <w:r>
              <w:rPr>
                <w:color w:val="231F20"/>
                <w:spacing w:val="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участию</w:t>
            </w:r>
            <w:r>
              <w:rPr>
                <w:color w:val="231F20"/>
                <w:spacing w:val="-4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к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деятельности</w:t>
            </w:r>
          </w:p>
          <w:p w:rsidR="001C2045" w:rsidRDefault="001C2045" w:rsidP="004640E4">
            <w:pPr>
              <w:pStyle w:val="TableParagraph"/>
              <w:spacing w:before="4" w:line="247" w:lineRule="auto"/>
              <w:ind w:left="112"/>
              <w:rPr>
                <w:sz w:val="16"/>
              </w:rPr>
            </w:pPr>
            <w:r>
              <w:rPr>
                <w:color w:val="231F20"/>
                <w:spacing w:val="-1"/>
                <w:w w:val="105"/>
                <w:sz w:val="16"/>
              </w:rPr>
              <w:t>в</w:t>
            </w:r>
            <w:r>
              <w:rPr>
                <w:color w:val="231F20"/>
                <w:spacing w:val="-10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системе</w:t>
            </w:r>
            <w:r>
              <w:rPr>
                <w:color w:val="231F20"/>
                <w:spacing w:val="-14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ученического</w:t>
            </w:r>
            <w:r>
              <w:rPr>
                <w:color w:val="231F20"/>
                <w:spacing w:val="-4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самоуправления</w:t>
            </w:r>
          </w:p>
        </w:tc>
        <w:tc>
          <w:tcPr>
            <w:tcW w:w="624" w:type="dxa"/>
          </w:tcPr>
          <w:p w:rsidR="001C2045" w:rsidRDefault="001C2045" w:rsidP="004640E4">
            <w:pPr>
              <w:pStyle w:val="TableParagraph"/>
              <w:spacing w:before="117"/>
              <w:ind w:left="267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17"/>
              <w:ind w:left="1"/>
              <w:jc w:val="center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17"/>
              <w:ind w:right="259"/>
              <w:jc w:val="right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17"/>
              <w:ind w:right="259"/>
              <w:jc w:val="right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17"/>
              <w:ind w:left="275"/>
              <w:rPr>
                <w:sz w:val="16"/>
              </w:rPr>
            </w:pPr>
          </w:p>
        </w:tc>
        <w:tc>
          <w:tcPr>
            <w:tcW w:w="633" w:type="dxa"/>
          </w:tcPr>
          <w:p w:rsidR="001C2045" w:rsidRDefault="001C2045" w:rsidP="004640E4">
            <w:pPr>
              <w:pStyle w:val="TableParagraph"/>
              <w:spacing w:before="117"/>
              <w:ind w:left="251"/>
              <w:rPr>
                <w:sz w:val="16"/>
              </w:rPr>
            </w:pPr>
          </w:p>
        </w:tc>
      </w:tr>
      <w:tr w:rsidR="001C2045" w:rsidTr="004640E4">
        <w:trPr>
          <w:trHeight w:val="769"/>
        </w:trPr>
        <w:tc>
          <w:tcPr>
            <w:tcW w:w="317" w:type="dxa"/>
          </w:tcPr>
          <w:p w:rsidR="001C2045" w:rsidRDefault="001C2045" w:rsidP="004640E4">
            <w:pPr>
              <w:pStyle w:val="TableParagraph"/>
              <w:spacing w:before="117"/>
              <w:ind w:left="62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13.</w:t>
            </w:r>
          </w:p>
        </w:tc>
        <w:tc>
          <w:tcPr>
            <w:tcW w:w="2985" w:type="dxa"/>
          </w:tcPr>
          <w:p w:rsidR="001C2045" w:rsidRDefault="001C2045" w:rsidP="004640E4">
            <w:pPr>
              <w:pStyle w:val="TableParagraph"/>
              <w:spacing w:before="117" w:line="247" w:lineRule="auto"/>
              <w:ind w:left="112" w:right="332"/>
              <w:rPr>
                <w:sz w:val="16"/>
              </w:rPr>
            </w:pPr>
            <w:r>
              <w:rPr>
                <w:color w:val="231F20"/>
                <w:spacing w:val="-1"/>
                <w:w w:val="105"/>
                <w:sz w:val="16"/>
              </w:rPr>
              <w:t>Согласованность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целей</w:t>
            </w:r>
            <w:r>
              <w:rPr>
                <w:color w:val="231F20"/>
                <w:spacing w:val="-10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и</w:t>
            </w:r>
            <w:r>
              <w:rPr>
                <w:color w:val="231F20"/>
                <w:spacing w:val="-10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задач</w:t>
            </w:r>
            <w:r>
              <w:rPr>
                <w:color w:val="231F20"/>
                <w:spacing w:val="-47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педагогического</w:t>
            </w:r>
            <w:r>
              <w:rPr>
                <w:color w:val="231F20"/>
                <w:spacing w:val="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коллектива</w:t>
            </w:r>
            <w:r>
              <w:rPr>
                <w:color w:val="231F20"/>
                <w:spacing w:val="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и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совета</w:t>
            </w:r>
            <w:r>
              <w:rPr>
                <w:color w:val="231F20"/>
                <w:spacing w:val="-10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</w:p>
        </w:tc>
        <w:tc>
          <w:tcPr>
            <w:tcW w:w="624" w:type="dxa"/>
          </w:tcPr>
          <w:p w:rsidR="001C2045" w:rsidRPr="001C2045" w:rsidRDefault="001C2045" w:rsidP="004640E4">
            <w:pPr>
              <w:pStyle w:val="TableParagraph"/>
              <w:spacing w:before="117"/>
              <w:ind w:left="267"/>
              <w:rPr>
                <w:sz w:val="16"/>
                <w:lang w:val="en-US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17"/>
              <w:ind w:left="1"/>
              <w:jc w:val="center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17"/>
              <w:ind w:right="259"/>
              <w:jc w:val="right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17"/>
              <w:ind w:right="259"/>
              <w:jc w:val="right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17"/>
              <w:ind w:left="275"/>
              <w:rPr>
                <w:sz w:val="16"/>
              </w:rPr>
            </w:pPr>
          </w:p>
        </w:tc>
        <w:tc>
          <w:tcPr>
            <w:tcW w:w="633" w:type="dxa"/>
          </w:tcPr>
          <w:p w:rsidR="001C2045" w:rsidRDefault="001C2045" w:rsidP="004640E4">
            <w:pPr>
              <w:pStyle w:val="TableParagraph"/>
              <w:spacing w:before="117"/>
              <w:ind w:left="251"/>
              <w:rPr>
                <w:sz w:val="16"/>
              </w:rPr>
            </w:pPr>
          </w:p>
        </w:tc>
      </w:tr>
      <w:tr w:rsidR="001C2045" w:rsidTr="004640E4">
        <w:trPr>
          <w:trHeight w:val="852"/>
        </w:trPr>
        <w:tc>
          <w:tcPr>
            <w:tcW w:w="317" w:type="dxa"/>
          </w:tcPr>
          <w:p w:rsidR="001C2045" w:rsidRDefault="001C2045" w:rsidP="004640E4">
            <w:pPr>
              <w:pStyle w:val="TableParagraph"/>
              <w:spacing w:before="117"/>
              <w:ind w:left="62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14.</w:t>
            </w:r>
          </w:p>
        </w:tc>
        <w:tc>
          <w:tcPr>
            <w:tcW w:w="2985" w:type="dxa"/>
          </w:tcPr>
          <w:p w:rsidR="001C2045" w:rsidRDefault="001C2045" w:rsidP="004640E4">
            <w:pPr>
              <w:pStyle w:val="TableParagraph"/>
              <w:spacing w:before="117" w:line="247" w:lineRule="auto"/>
              <w:ind w:left="112" w:right="150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Демократический стиль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педагогической поддержки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деятельности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совета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</w:p>
        </w:tc>
        <w:tc>
          <w:tcPr>
            <w:tcW w:w="624" w:type="dxa"/>
          </w:tcPr>
          <w:p w:rsidR="001C2045" w:rsidRDefault="001C2045" w:rsidP="004640E4">
            <w:pPr>
              <w:pStyle w:val="TableParagraph"/>
              <w:spacing w:before="117"/>
              <w:ind w:left="267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17"/>
              <w:ind w:left="1"/>
              <w:jc w:val="center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17"/>
              <w:ind w:right="259"/>
              <w:jc w:val="right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17"/>
              <w:ind w:right="259"/>
              <w:jc w:val="right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17"/>
              <w:ind w:left="275"/>
              <w:rPr>
                <w:sz w:val="16"/>
              </w:rPr>
            </w:pPr>
          </w:p>
        </w:tc>
        <w:tc>
          <w:tcPr>
            <w:tcW w:w="633" w:type="dxa"/>
          </w:tcPr>
          <w:p w:rsidR="001C2045" w:rsidRDefault="001C2045" w:rsidP="004640E4">
            <w:pPr>
              <w:pStyle w:val="TableParagraph"/>
              <w:spacing w:before="117"/>
              <w:ind w:left="251"/>
              <w:rPr>
                <w:sz w:val="16"/>
              </w:rPr>
            </w:pPr>
          </w:p>
        </w:tc>
      </w:tr>
      <w:tr w:rsidR="001C2045" w:rsidTr="004640E4">
        <w:trPr>
          <w:trHeight w:val="842"/>
        </w:trPr>
        <w:tc>
          <w:tcPr>
            <w:tcW w:w="317" w:type="dxa"/>
          </w:tcPr>
          <w:p w:rsidR="001C2045" w:rsidRDefault="001C2045" w:rsidP="004640E4">
            <w:pPr>
              <w:pStyle w:val="TableParagraph"/>
              <w:spacing w:before="111"/>
              <w:ind w:left="62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15.</w:t>
            </w:r>
          </w:p>
        </w:tc>
        <w:tc>
          <w:tcPr>
            <w:tcW w:w="2985" w:type="dxa"/>
          </w:tcPr>
          <w:p w:rsidR="001C2045" w:rsidRDefault="001C2045" w:rsidP="004640E4">
            <w:pPr>
              <w:pStyle w:val="TableParagraph"/>
              <w:spacing w:before="111" w:line="247" w:lineRule="auto"/>
              <w:ind w:left="112" w:right="139"/>
              <w:rPr>
                <w:sz w:val="16"/>
              </w:rPr>
            </w:pPr>
            <w:r>
              <w:rPr>
                <w:color w:val="231F20"/>
                <w:spacing w:val="-1"/>
                <w:w w:val="105"/>
                <w:sz w:val="16"/>
              </w:rPr>
              <w:t xml:space="preserve">Конструктивные </w:t>
            </w:r>
            <w:r>
              <w:rPr>
                <w:color w:val="231F20"/>
                <w:w w:val="105"/>
                <w:sz w:val="16"/>
              </w:rPr>
              <w:t>взаимоотношения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педагогов с представителями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совета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</w:p>
        </w:tc>
        <w:tc>
          <w:tcPr>
            <w:tcW w:w="624" w:type="dxa"/>
          </w:tcPr>
          <w:p w:rsidR="001C2045" w:rsidRDefault="001C2045" w:rsidP="004640E4">
            <w:pPr>
              <w:pStyle w:val="TableParagraph"/>
              <w:spacing w:before="111"/>
              <w:ind w:left="267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11"/>
              <w:ind w:left="1"/>
              <w:jc w:val="center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11"/>
              <w:ind w:right="259"/>
              <w:jc w:val="right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11"/>
              <w:ind w:right="259"/>
              <w:jc w:val="right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11"/>
              <w:ind w:left="275"/>
              <w:rPr>
                <w:sz w:val="16"/>
              </w:rPr>
            </w:pPr>
          </w:p>
        </w:tc>
        <w:tc>
          <w:tcPr>
            <w:tcW w:w="633" w:type="dxa"/>
          </w:tcPr>
          <w:p w:rsidR="001C2045" w:rsidRDefault="001C2045" w:rsidP="004640E4">
            <w:pPr>
              <w:pStyle w:val="TableParagraph"/>
              <w:spacing w:before="111"/>
              <w:ind w:left="251"/>
              <w:rPr>
                <w:sz w:val="16"/>
              </w:rPr>
            </w:pPr>
          </w:p>
        </w:tc>
      </w:tr>
    </w:tbl>
    <w:p w:rsidR="001C2045" w:rsidRDefault="001C2045" w:rsidP="001C2045">
      <w:pPr>
        <w:pStyle w:val="a3"/>
      </w:pPr>
    </w:p>
    <w:p w:rsidR="001C2045" w:rsidRDefault="001C2045" w:rsidP="001C2045">
      <w:pPr>
        <w:pStyle w:val="a3"/>
        <w:spacing w:before="6"/>
        <w:rPr>
          <w:sz w:val="21"/>
        </w:rPr>
      </w:pPr>
    </w:p>
    <w:p w:rsidR="001C2045" w:rsidRDefault="001C2045" w:rsidP="001C2045">
      <w:pPr>
        <w:jc w:val="center"/>
        <w:sectPr w:rsidR="001C2045">
          <w:pgSz w:w="8740" w:h="12250"/>
          <w:pgMar w:top="840" w:right="460" w:bottom="580" w:left="0" w:header="0" w:footer="225" w:gutter="0"/>
          <w:cols w:space="720"/>
        </w:sectPr>
      </w:pPr>
    </w:p>
    <w:tbl>
      <w:tblPr>
        <w:tblStyle w:val="TableNormal"/>
        <w:tblW w:w="0" w:type="auto"/>
        <w:tblInd w:w="86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2984"/>
        <w:gridCol w:w="624"/>
        <w:gridCol w:w="619"/>
        <w:gridCol w:w="619"/>
        <w:gridCol w:w="619"/>
        <w:gridCol w:w="619"/>
        <w:gridCol w:w="620"/>
      </w:tblGrid>
      <w:tr w:rsidR="001C2045" w:rsidTr="004640E4">
        <w:trPr>
          <w:trHeight w:val="405"/>
        </w:trPr>
        <w:tc>
          <w:tcPr>
            <w:tcW w:w="331" w:type="dxa"/>
          </w:tcPr>
          <w:p w:rsidR="001C2045" w:rsidRDefault="001C2045" w:rsidP="004640E4">
            <w:pPr>
              <w:pStyle w:val="TableParagraph"/>
              <w:spacing w:before="113"/>
              <w:ind w:right="4"/>
              <w:jc w:val="center"/>
              <w:rPr>
                <w:sz w:val="16"/>
              </w:rPr>
            </w:pPr>
            <w:r>
              <w:rPr>
                <w:color w:val="231F20"/>
                <w:w w:val="124"/>
                <w:sz w:val="16"/>
              </w:rPr>
              <w:lastRenderedPageBreak/>
              <w:t>№</w:t>
            </w:r>
          </w:p>
        </w:tc>
        <w:tc>
          <w:tcPr>
            <w:tcW w:w="2984" w:type="dxa"/>
          </w:tcPr>
          <w:p w:rsidR="001C2045" w:rsidRDefault="001C2045" w:rsidP="004640E4">
            <w:pPr>
              <w:pStyle w:val="TableParagraph"/>
              <w:spacing w:before="103"/>
              <w:ind w:left="117"/>
              <w:rPr>
                <w:sz w:val="16"/>
              </w:rPr>
            </w:pPr>
            <w:r>
              <w:rPr>
                <w:color w:val="231F20"/>
                <w:sz w:val="16"/>
              </w:rPr>
              <w:t>Показатели</w:t>
            </w:r>
            <w:r>
              <w:rPr>
                <w:color w:val="231F20"/>
                <w:spacing w:val="2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эффективности</w:t>
            </w:r>
          </w:p>
        </w:tc>
        <w:tc>
          <w:tcPr>
            <w:tcW w:w="624" w:type="dxa"/>
          </w:tcPr>
          <w:p w:rsidR="001C2045" w:rsidRDefault="001C2045" w:rsidP="004640E4">
            <w:pPr>
              <w:pStyle w:val="TableParagraph"/>
              <w:spacing w:before="109"/>
              <w:ind w:left="8"/>
              <w:jc w:val="center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09"/>
              <w:ind w:left="261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09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09"/>
              <w:ind w:right="258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09"/>
              <w:ind w:left="12"/>
              <w:jc w:val="center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20" w:type="dxa"/>
          </w:tcPr>
          <w:p w:rsidR="001C2045" w:rsidRDefault="001C2045" w:rsidP="004640E4">
            <w:pPr>
              <w:pStyle w:val="TableParagraph"/>
              <w:spacing w:before="109"/>
              <w:ind w:left="251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1C2045" w:rsidTr="004640E4">
        <w:trPr>
          <w:trHeight w:val="787"/>
        </w:trPr>
        <w:tc>
          <w:tcPr>
            <w:tcW w:w="331" w:type="dxa"/>
          </w:tcPr>
          <w:p w:rsidR="001C2045" w:rsidRDefault="001C2045" w:rsidP="004640E4">
            <w:pPr>
              <w:pStyle w:val="TableParagraph"/>
              <w:spacing w:before="103"/>
              <w:ind w:left="26" w:right="21"/>
              <w:jc w:val="center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16.</w:t>
            </w:r>
          </w:p>
        </w:tc>
        <w:tc>
          <w:tcPr>
            <w:tcW w:w="2984" w:type="dxa"/>
          </w:tcPr>
          <w:p w:rsidR="001C2045" w:rsidRDefault="001C2045" w:rsidP="004640E4">
            <w:pPr>
              <w:pStyle w:val="TableParagraph"/>
              <w:spacing w:before="103" w:line="247" w:lineRule="auto"/>
              <w:ind w:left="117" w:right="326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Поддержка педагогами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решений,</w:t>
            </w:r>
            <w:r>
              <w:rPr>
                <w:color w:val="231F20"/>
                <w:spacing w:val="2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принимаемых</w:t>
            </w:r>
            <w:r>
              <w:rPr>
                <w:color w:val="231F20"/>
                <w:spacing w:val="2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советом</w:t>
            </w:r>
            <w:r>
              <w:rPr>
                <w:color w:val="231F20"/>
                <w:spacing w:val="-4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</w:p>
        </w:tc>
        <w:tc>
          <w:tcPr>
            <w:tcW w:w="624" w:type="dxa"/>
          </w:tcPr>
          <w:p w:rsidR="001C2045" w:rsidRDefault="001C2045" w:rsidP="004640E4">
            <w:pPr>
              <w:pStyle w:val="TableParagraph"/>
              <w:spacing w:before="103"/>
              <w:ind w:left="8"/>
              <w:jc w:val="center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03"/>
              <w:ind w:left="261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03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03"/>
              <w:ind w:right="258"/>
              <w:jc w:val="right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03"/>
              <w:ind w:left="12"/>
              <w:jc w:val="center"/>
              <w:rPr>
                <w:sz w:val="16"/>
              </w:rPr>
            </w:pPr>
          </w:p>
        </w:tc>
        <w:tc>
          <w:tcPr>
            <w:tcW w:w="620" w:type="dxa"/>
          </w:tcPr>
          <w:p w:rsidR="001C2045" w:rsidRDefault="001C2045" w:rsidP="004640E4">
            <w:pPr>
              <w:pStyle w:val="TableParagraph"/>
              <w:spacing w:before="103"/>
              <w:ind w:left="251"/>
              <w:rPr>
                <w:sz w:val="16"/>
              </w:rPr>
            </w:pPr>
          </w:p>
        </w:tc>
      </w:tr>
      <w:tr w:rsidR="001C2045" w:rsidTr="004640E4">
        <w:trPr>
          <w:trHeight w:val="1241"/>
        </w:trPr>
        <w:tc>
          <w:tcPr>
            <w:tcW w:w="331" w:type="dxa"/>
          </w:tcPr>
          <w:p w:rsidR="001C2045" w:rsidRDefault="001C2045" w:rsidP="004640E4">
            <w:pPr>
              <w:pStyle w:val="TableParagraph"/>
              <w:spacing w:before="103"/>
              <w:ind w:left="5" w:right="29"/>
              <w:jc w:val="center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17.</w:t>
            </w:r>
          </w:p>
        </w:tc>
        <w:tc>
          <w:tcPr>
            <w:tcW w:w="2984" w:type="dxa"/>
          </w:tcPr>
          <w:p w:rsidR="001C2045" w:rsidRDefault="001C2045" w:rsidP="004640E4">
            <w:pPr>
              <w:pStyle w:val="TableParagraph"/>
              <w:spacing w:before="103" w:line="247" w:lineRule="auto"/>
              <w:ind w:left="117" w:right="110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Согласованность целей и задач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совета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обучающихся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и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первичных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организаций общественных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организаций (объединений),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детских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организаций</w:t>
            </w:r>
          </w:p>
        </w:tc>
        <w:tc>
          <w:tcPr>
            <w:tcW w:w="624" w:type="dxa"/>
          </w:tcPr>
          <w:p w:rsidR="001C2045" w:rsidRDefault="001C2045" w:rsidP="004640E4">
            <w:pPr>
              <w:pStyle w:val="TableParagraph"/>
              <w:spacing w:before="103"/>
              <w:ind w:left="8"/>
              <w:jc w:val="center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03"/>
              <w:ind w:left="261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03"/>
              <w:jc w:val="center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03"/>
              <w:ind w:right="258"/>
              <w:jc w:val="right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03"/>
              <w:ind w:left="12"/>
              <w:jc w:val="center"/>
              <w:rPr>
                <w:sz w:val="16"/>
              </w:rPr>
            </w:pPr>
          </w:p>
        </w:tc>
        <w:tc>
          <w:tcPr>
            <w:tcW w:w="620" w:type="dxa"/>
          </w:tcPr>
          <w:p w:rsidR="001C2045" w:rsidRDefault="001C2045" w:rsidP="004640E4">
            <w:pPr>
              <w:pStyle w:val="TableParagraph"/>
              <w:spacing w:before="103"/>
              <w:ind w:left="251"/>
              <w:rPr>
                <w:sz w:val="16"/>
              </w:rPr>
            </w:pPr>
          </w:p>
        </w:tc>
      </w:tr>
      <w:tr w:rsidR="001C2045" w:rsidTr="004640E4">
        <w:trPr>
          <w:trHeight w:val="972"/>
        </w:trPr>
        <w:tc>
          <w:tcPr>
            <w:tcW w:w="331" w:type="dxa"/>
          </w:tcPr>
          <w:p w:rsidR="001C2045" w:rsidRDefault="001C2045" w:rsidP="004640E4">
            <w:pPr>
              <w:pStyle w:val="TableParagraph"/>
              <w:spacing w:before="103"/>
              <w:ind w:left="26" w:right="22"/>
              <w:jc w:val="center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18.</w:t>
            </w:r>
          </w:p>
        </w:tc>
        <w:tc>
          <w:tcPr>
            <w:tcW w:w="2984" w:type="dxa"/>
          </w:tcPr>
          <w:p w:rsidR="001C2045" w:rsidRDefault="001C2045" w:rsidP="004640E4">
            <w:pPr>
              <w:pStyle w:val="TableParagraph"/>
              <w:spacing w:before="103" w:line="247" w:lineRule="auto"/>
              <w:ind w:left="117" w:right="110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Отсутствие дублирования в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деятельности</w:t>
            </w:r>
            <w:r>
              <w:rPr>
                <w:color w:val="231F20"/>
                <w:spacing w:val="-13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совета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  <w:r>
              <w:rPr>
                <w:color w:val="231F20"/>
                <w:spacing w:val="-4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и общественных организаций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(объединений)</w:t>
            </w:r>
          </w:p>
        </w:tc>
        <w:tc>
          <w:tcPr>
            <w:tcW w:w="624" w:type="dxa"/>
          </w:tcPr>
          <w:p w:rsidR="001C2045" w:rsidRDefault="001C2045" w:rsidP="004640E4">
            <w:pPr>
              <w:pStyle w:val="TableParagraph"/>
              <w:spacing w:before="103"/>
              <w:ind w:left="8"/>
              <w:jc w:val="center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03"/>
              <w:ind w:left="261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03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03"/>
              <w:ind w:right="258"/>
              <w:jc w:val="right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03"/>
              <w:ind w:left="12"/>
              <w:jc w:val="center"/>
              <w:rPr>
                <w:sz w:val="16"/>
              </w:rPr>
            </w:pPr>
          </w:p>
        </w:tc>
        <w:tc>
          <w:tcPr>
            <w:tcW w:w="620" w:type="dxa"/>
          </w:tcPr>
          <w:p w:rsidR="001C2045" w:rsidRDefault="001C2045" w:rsidP="004640E4">
            <w:pPr>
              <w:pStyle w:val="TableParagraph"/>
              <w:spacing w:before="103"/>
              <w:ind w:left="251"/>
              <w:rPr>
                <w:sz w:val="16"/>
              </w:rPr>
            </w:pPr>
          </w:p>
        </w:tc>
      </w:tr>
      <w:tr w:rsidR="001C2045" w:rsidTr="004640E4">
        <w:trPr>
          <w:trHeight w:val="753"/>
        </w:trPr>
        <w:tc>
          <w:tcPr>
            <w:tcW w:w="331" w:type="dxa"/>
          </w:tcPr>
          <w:p w:rsidR="001C2045" w:rsidRDefault="001C2045" w:rsidP="004640E4">
            <w:pPr>
              <w:pStyle w:val="TableParagraph"/>
              <w:spacing w:before="103"/>
              <w:ind w:left="26" w:right="23"/>
              <w:jc w:val="center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19.</w:t>
            </w:r>
          </w:p>
        </w:tc>
        <w:tc>
          <w:tcPr>
            <w:tcW w:w="2984" w:type="dxa"/>
          </w:tcPr>
          <w:p w:rsidR="001C2045" w:rsidRDefault="001C2045" w:rsidP="004640E4">
            <w:pPr>
              <w:pStyle w:val="TableParagraph"/>
              <w:spacing w:before="103" w:line="247" w:lineRule="auto"/>
              <w:ind w:left="117" w:right="152"/>
              <w:jc w:val="both"/>
              <w:rPr>
                <w:sz w:val="16"/>
              </w:rPr>
            </w:pPr>
            <w:r>
              <w:rPr>
                <w:color w:val="231F20"/>
                <w:spacing w:val="-1"/>
                <w:w w:val="105"/>
                <w:sz w:val="16"/>
              </w:rPr>
              <w:t>Конструктивные взаимоотношения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 представителями общественных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организаций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(объединений)</w:t>
            </w:r>
          </w:p>
        </w:tc>
        <w:tc>
          <w:tcPr>
            <w:tcW w:w="624" w:type="dxa"/>
          </w:tcPr>
          <w:p w:rsidR="001C2045" w:rsidRDefault="001C2045" w:rsidP="004640E4">
            <w:pPr>
              <w:pStyle w:val="TableParagraph"/>
              <w:spacing w:before="103"/>
              <w:ind w:left="8"/>
              <w:jc w:val="center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03"/>
              <w:ind w:left="261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03"/>
              <w:jc w:val="center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03"/>
              <w:ind w:right="258"/>
              <w:jc w:val="right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03"/>
              <w:ind w:left="12"/>
              <w:jc w:val="center"/>
              <w:rPr>
                <w:sz w:val="16"/>
              </w:rPr>
            </w:pPr>
          </w:p>
        </w:tc>
        <w:tc>
          <w:tcPr>
            <w:tcW w:w="620" w:type="dxa"/>
          </w:tcPr>
          <w:p w:rsidR="001C2045" w:rsidRDefault="001C2045" w:rsidP="004640E4">
            <w:pPr>
              <w:pStyle w:val="TableParagraph"/>
              <w:spacing w:before="103"/>
              <w:ind w:left="251"/>
              <w:rPr>
                <w:sz w:val="16"/>
              </w:rPr>
            </w:pPr>
          </w:p>
        </w:tc>
      </w:tr>
      <w:tr w:rsidR="001C2045" w:rsidTr="004640E4">
        <w:trPr>
          <w:trHeight w:val="1169"/>
        </w:trPr>
        <w:tc>
          <w:tcPr>
            <w:tcW w:w="331" w:type="dxa"/>
          </w:tcPr>
          <w:p w:rsidR="001C2045" w:rsidRDefault="001C2045" w:rsidP="004640E4">
            <w:pPr>
              <w:pStyle w:val="TableParagraph"/>
              <w:spacing w:before="122"/>
              <w:ind w:left="26" w:right="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20.</w:t>
            </w:r>
          </w:p>
        </w:tc>
        <w:tc>
          <w:tcPr>
            <w:tcW w:w="2984" w:type="dxa"/>
          </w:tcPr>
          <w:p w:rsidR="001C2045" w:rsidRDefault="001C2045" w:rsidP="004640E4">
            <w:pPr>
              <w:pStyle w:val="TableParagraph"/>
              <w:spacing w:before="122" w:line="247" w:lineRule="auto"/>
              <w:ind w:left="117" w:right="688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Поддержка решений,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принимаемых советом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обучающихся, со стороны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 xml:space="preserve">общественных </w:t>
            </w:r>
            <w:r>
              <w:rPr>
                <w:color w:val="231F20"/>
                <w:w w:val="105"/>
                <w:sz w:val="16"/>
              </w:rPr>
              <w:t>организаций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(объединений)</w:t>
            </w:r>
          </w:p>
        </w:tc>
        <w:tc>
          <w:tcPr>
            <w:tcW w:w="624" w:type="dxa"/>
          </w:tcPr>
          <w:p w:rsidR="001C2045" w:rsidRDefault="001C2045" w:rsidP="004640E4">
            <w:pPr>
              <w:pStyle w:val="TableParagraph"/>
              <w:spacing w:before="122"/>
              <w:ind w:left="8"/>
              <w:jc w:val="center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22"/>
              <w:ind w:left="261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22"/>
              <w:jc w:val="center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22"/>
              <w:ind w:right="258"/>
              <w:jc w:val="right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22"/>
              <w:ind w:left="12"/>
              <w:jc w:val="center"/>
              <w:rPr>
                <w:sz w:val="16"/>
              </w:rPr>
            </w:pPr>
          </w:p>
        </w:tc>
        <w:tc>
          <w:tcPr>
            <w:tcW w:w="620" w:type="dxa"/>
          </w:tcPr>
          <w:p w:rsidR="001C2045" w:rsidRDefault="001C2045" w:rsidP="004640E4">
            <w:pPr>
              <w:pStyle w:val="TableParagraph"/>
              <w:spacing w:before="122"/>
              <w:ind w:left="251"/>
              <w:rPr>
                <w:sz w:val="16"/>
              </w:rPr>
            </w:pPr>
          </w:p>
        </w:tc>
      </w:tr>
      <w:tr w:rsidR="001C2045" w:rsidTr="004640E4">
        <w:trPr>
          <w:trHeight w:val="1008"/>
        </w:trPr>
        <w:tc>
          <w:tcPr>
            <w:tcW w:w="331" w:type="dxa"/>
          </w:tcPr>
          <w:p w:rsidR="001C2045" w:rsidRDefault="001C2045" w:rsidP="004640E4">
            <w:pPr>
              <w:pStyle w:val="TableParagraph"/>
              <w:spacing w:before="122"/>
              <w:ind w:left="24" w:right="29"/>
              <w:jc w:val="center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21.</w:t>
            </w:r>
          </w:p>
        </w:tc>
        <w:tc>
          <w:tcPr>
            <w:tcW w:w="2984" w:type="dxa"/>
          </w:tcPr>
          <w:p w:rsidR="001C2045" w:rsidRDefault="001C2045" w:rsidP="004640E4">
            <w:pPr>
              <w:pStyle w:val="TableParagraph"/>
              <w:spacing w:before="122" w:line="247" w:lineRule="auto"/>
              <w:ind w:left="117" w:right="559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Помощь совета обучающихся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в реализации инициатив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 различной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направленности</w:t>
            </w:r>
          </w:p>
        </w:tc>
        <w:tc>
          <w:tcPr>
            <w:tcW w:w="624" w:type="dxa"/>
          </w:tcPr>
          <w:p w:rsidR="001C2045" w:rsidRDefault="001C2045" w:rsidP="004640E4">
            <w:pPr>
              <w:pStyle w:val="TableParagraph"/>
              <w:spacing w:before="122"/>
              <w:ind w:left="8"/>
              <w:jc w:val="center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22"/>
              <w:ind w:left="261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22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22"/>
              <w:ind w:right="258"/>
              <w:jc w:val="right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22"/>
              <w:ind w:left="12"/>
              <w:jc w:val="center"/>
              <w:rPr>
                <w:sz w:val="16"/>
              </w:rPr>
            </w:pPr>
          </w:p>
        </w:tc>
        <w:tc>
          <w:tcPr>
            <w:tcW w:w="620" w:type="dxa"/>
          </w:tcPr>
          <w:p w:rsidR="001C2045" w:rsidRDefault="001C2045" w:rsidP="004640E4">
            <w:pPr>
              <w:pStyle w:val="TableParagraph"/>
              <w:spacing w:before="122"/>
              <w:ind w:left="251"/>
              <w:rPr>
                <w:sz w:val="16"/>
              </w:rPr>
            </w:pPr>
          </w:p>
        </w:tc>
      </w:tr>
      <w:tr w:rsidR="001C2045" w:rsidTr="004640E4">
        <w:trPr>
          <w:trHeight w:val="1008"/>
        </w:trPr>
        <w:tc>
          <w:tcPr>
            <w:tcW w:w="331" w:type="dxa"/>
          </w:tcPr>
          <w:p w:rsidR="001C2045" w:rsidRDefault="001C2045" w:rsidP="004640E4">
            <w:pPr>
              <w:pStyle w:val="TableParagraph"/>
              <w:spacing w:before="122"/>
              <w:ind w:left="26" w:right="19"/>
              <w:jc w:val="center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22.</w:t>
            </w:r>
          </w:p>
        </w:tc>
        <w:tc>
          <w:tcPr>
            <w:tcW w:w="2984" w:type="dxa"/>
          </w:tcPr>
          <w:p w:rsidR="001C2045" w:rsidRDefault="001C2045" w:rsidP="004640E4">
            <w:pPr>
              <w:pStyle w:val="TableParagraph"/>
              <w:spacing w:before="122" w:line="247" w:lineRule="auto"/>
              <w:ind w:left="117" w:right="559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Участие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совета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  <w:r>
              <w:rPr>
                <w:color w:val="231F20"/>
                <w:spacing w:val="-47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в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профильных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федеральных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и</w:t>
            </w:r>
          </w:p>
          <w:p w:rsidR="001C2045" w:rsidRDefault="001C2045" w:rsidP="004640E4">
            <w:pPr>
              <w:pStyle w:val="TableParagraph"/>
              <w:spacing w:before="1" w:line="247" w:lineRule="auto"/>
              <w:ind w:left="117"/>
              <w:rPr>
                <w:sz w:val="16"/>
              </w:rPr>
            </w:pPr>
            <w:r>
              <w:rPr>
                <w:color w:val="231F20"/>
                <w:sz w:val="16"/>
              </w:rPr>
              <w:t>региональных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акциях,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конкурсах,</w:t>
            </w:r>
            <w:r>
              <w:rPr>
                <w:color w:val="231F20"/>
                <w:spacing w:val="-4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фестивалях,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слетах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и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т.д.;</w:t>
            </w:r>
          </w:p>
        </w:tc>
        <w:tc>
          <w:tcPr>
            <w:tcW w:w="624" w:type="dxa"/>
          </w:tcPr>
          <w:p w:rsidR="001C2045" w:rsidRDefault="001C2045" w:rsidP="004640E4">
            <w:pPr>
              <w:pStyle w:val="TableParagraph"/>
              <w:spacing w:before="122"/>
              <w:ind w:left="8"/>
              <w:jc w:val="center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22"/>
              <w:ind w:left="261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22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22"/>
              <w:ind w:right="258"/>
              <w:jc w:val="right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22"/>
              <w:ind w:left="12"/>
              <w:jc w:val="center"/>
              <w:rPr>
                <w:sz w:val="16"/>
              </w:rPr>
            </w:pPr>
          </w:p>
        </w:tc>
        <w:tc>
          <w:tcPr>
            <w:tcW w:w="620" w:type="dxa"/>
          </w:tcPr>
          <w:p w:rsidR="001C2045" w:rsidRDefault="001C2045" w:rsidP="004640E4">
            <w:pPr>
              <w:pStyle w:val="TableParagraph"/>
              <w:spacing w:before="122"/>
              <w:ind w:left="251"/>
              <w:rPr>
                <w:sz w:val="16"/>
              </w:rPr>
            </w:pPr>
          </w:p>
        </w:tc>
      </w:tr>
      <w:tr w:rsidR="001C2045" w:rsidTr="004640E4">
        <w:trPr>
          <w:trHeight w:val="1169"/>
        </w:trPr>
        <w:tc>
          <w:tcPr>
            <w:tcW w:w="331" w:type="dxa"/>
          </w:tcPr>
          <w:p w:rsidR="001C2045" w:rsidRDefault="001C2045" w:rsidP="004640E4">
            <w:pPr>
              <w:pStyle w:val="TableParagraph"/>
              <w:spacing w:before="131"/>
              <w:ind w:left="25" w:right="1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23.</w:t>
            </w:r>
          </w:p>
        </w:tc>
        <w:tc>
          <w:tcPr>
            <w:tcW w:w="2984" w:type="dxa"/>
          </w:tcPr>
          <w:p w:rsidR="001C2045" w:rsidRDefault="001C2045" w:rsidP="004640E4">
            <w:pPr>
              <w:pStyle w:val="TableParagraph"/>
              <w:spacing w:before="122" w:line="247" w:lineRule="auto"/>
              <w:ind w:left="117" w:right="496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Использование советом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6"/>
              </w:rPr>
              <w:t xml:space="preserve">обучающихся </w:t>
            </w:r>
            <w:r>
              <w:rPr>
                <w:color w:val="231F20"/>
                <w:spacing w:val="-1"/>
                <w:w w:val="105"/>
                <w:sz w:val="16"/>
              </w:rPr>
              <w:t>объектов сферы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культуры,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спорта,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туризма</w:t>
            </w:r>
          </w:p>
          <w:p w:rsidR="001C2045" w:rsidRDefault="001C2045" w:rsidP="004640E4">
            <w:pPr>
              <w:pStyle w:val="TableParagraph"/>
              <w:spacing w:before="2" w:line="247" w:lineRule="auto"/>
              <w:ind w:left="117"/>
              <w:rPr>
                <w:sz w:val="16"/>
              </w:rPr>
            </w:pPr>
            <w:r>
              <w:rPr>
                <w:color w:val="231F20"/>
                <w:sz w:val="16"/>
              </w:rPr>
              <w:t>и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др.</w:t>
            </w:r>
            <w:r>
              <w:rPr>
                <w:color w:val="231F20"/>
                <w:spacing w:val="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при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реализации</w:t>
            </w:r>
            <w:r>
              <w:rPr>
                <w:color w:val="231F20"/>
                <w:spacing w:val="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своей</w:t>
            </w:r>
            <w:r>
              <w:rPr>
                <w:color w:val="231F20"/>
                <w:spacing w:val="-4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деятельности</w:t>
            </w:r>
          </w:p>
        </w:tc>
        <w:tc>
          <w:tcPr>
            <w:tcW w:w="624" w:type="dxa"/>
          </w:tcPr>
          <w:p w:rsidR="001C2045" w:rsidRDefault="001C2045" w:rsidP="004640E4">
            <w:pPr>
              <w:pStyle w:val="TableParagraph"/>
              <w:spacing w:before="122"/>
              <w:ind w:left="8"/>
              <w:jc w:val="center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22"/>
              <w:ind w:left="261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22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22"/>
              <w:ind w:right="258"/>
              <w:jc w:val="right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22"/>
              <w:ind w:left="12"/>
              <w:jc w:val="center"/>
              <w:rPr>
                <w:sz w:val="16"/>
              </w:rPr>
            </w:pPr>
          </w:p>
        </w:tc>
        <w:tc>
          <w:tcPr>
            <w:tcW w:w="620" w:type="dxa"/>
          </w:tcPr>
          <w:p w:rsidR="001C2045" w:rsidRDefault="001C2045" w:rsidP="004640E4">
            <w:pPr>
              <w:pStyle w:val="TableParagraph"/>
              <w:spacing w:before="122"/>
              <w:ind w:left="251"/>
              <w:rPr>
                <w:sz w:val="16"/>
              </w:rPr>
            </w:pPr>
          </w:p>
        </w:tc>
      </w:tr>
      <w:tr w:rsidR="001C2045" w:rsidTr="004640E4">
        <w:trPr>
          <w:trHeight w:val="987"/>
        </w:trPr>
        <w:tc>
          <w:tcPr>
            <w:tcW w:w="331" w:type="dxa"/>
          </w:tcPr>
          <w:p w:rsidR="001C2045" w:rsidRDefault="001C2045" w:rsidP="004640E4">
            <w:pPr>
              <w:pStyle w:val="TableParagraph"/>
              <w:spacing w:before="131"/>
              <w:ind w:left="26" w:right="15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24.</w:t>
            </w:r>
          </w:p>
        </w:tc>
        <w:tc>
          <w:tcPr>
            <w:tcW w:w="2984" w:type="dxa"/>
          </w:tcPr>
          <w:p w:rsidR="001C2045" w:rsidRDefault="001C2045" w:rsidP="004640E4">
            <w:pPr>
              <w:pStyle w:val="TableParagraph"/>
              <w:spacing w:before="122" w:line="247" w:lineRule="auto"/>
              <w:ind w:left="117" w:right="326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Взаимодействие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</w:t>
            </w:r>
            <w:r>
              <w:rPr>
                <w:color w:val="231F20"/>
                <w:spacing w:val="-10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внутренними</w:t>
            </w:r>
            <w:r>
              <w:rPr>
                <w:color w:val="231F20"/>
                <w:spacing w:val="-4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и внешними социальными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партнерами</w:t>
            </w:r>
          </w:p>
        </w:tc>
        <w:tc>
          <w:tcPr>
            <w:tcW w:w="624" w:type="dxa"/>
          </w:tcPr>
          <w:p w:rsidR="001C2045" w:rsidRDefault="001C2045" w:rsidP="004640E4">
            <w:pPr>
              <w:pStyle w:val="TableParagraph"/>
              <w:spacing w:before="122"/>
              <w:ind w:left="8"/>
              <w:jc w:val="center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22"/>
              <w:ind w:left="261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22"/>
              <w:jc w:val="center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22"/>
              <w:ind w:right="258"/>
              <w:jc w:val="right"/>
              <w:rPr>
                <w:sz w:val="16"/>
              </w:rPr>
            </w:pPr>
          </w:p>
        </w:tc>
        <w:tc>
          <w:tcPr>
            <w:tcW w:w="619" w:type="dxa"/>
          </w:tcPr>
          <w:p w:rsidR="001C2045" w:rsidRDefault="001C2045" w:rsidP="004640E4">
            <w:pPr>
              <w:pStyle w:val="TableParagraph"/>
              <w:spacing w:before="122"/>
              <w:ind w:left="12"/>
              <w:jc w:val="center"/>
              <w:rPr>
                <w:sz w:val="16"/>
              </w:rPr>
            </w:pPr>
          </w:p>
        </w:tc>
        <w:tc>
          <w:tcPr>
            <w:tcW w:w="620" w:type="dxa"/>
          </w:tcPr>
          <w:p w:rsidR="001C2045" w:rsidRDefault="001C2045" w:rsidP="004640E4">
            <w:pPr>
              <w:pStyle w:val="TableParagraph"/>
              <w:spacing w:before="122"/>
              <w:ind w:left="251"/>
              <w:rPr>
                <w:sz w:val="16"/>
              </w:rPr>
            </w:pPr>
          </w:p>
        </w:tc>
      </w:tr>
    </w:tbl>
    <w:p w:rsidR="001C2045" w:rsidRDefault="001C2045" w:rsidP="001C2045">
      <w:pPr>
        <w:pStyle w:val="a3"/>
      </w:pPr>
    </w:p>
    <w:p w:rsidR="001C2045" w:rsidRDefault="001C2045" w:rsidP="001C2045">
      <w:pPr>
        <w:pStyle w:val="a3"/>
      </w:pPr>
    </w:p>
    <w:p w:rsidR="001C2045" w:rsidRDefault="001C2045" w:rsidP="001C2045">
      <w:pPr>
        <w:pStyle w:val="a3"/>
        <w:spacing w:before="8"/>
        <w:rPr>
          <w:sz w:val="18"/>
        </w:rPr>
      </w:pPr>
    </w:p>
    <w:p w:rsidR="001C2045" w:rsidRDefault="001C2045" w:rsidP="001C2045">
      <w:pPr>
        <w:jc w:val="center"/>
        <w:sectPr w:rsidR="001C2045">
          <w:pgSz w:w="8740" w:h="12250"/>
          <w:pgMar w:top="840" w:right="460" w:bottom="580" w:left="0" w:header="0" w:footer="225" w:gutter="0"/>
          <w:cols w:space="720"/>
        </w:sectPr>
      </w:pPr>
    </w:p>
    <w:tbl>
      <w:tblPr>
        <w:tblStyle w:val="TableNormal"/>
        <w:tblW w:w="0" w:type="auto"/>
        <w:tblInd w:w="86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8"/>
        <w:gridCol w:w="2932"/>
        <w:gridCol w:w="634"/>
        <w:gridCol w:w="629"/>
        <w:gridCol w:w="629"/>
        <w:gridCol w:w="629"/>
        <w:gridCol w:w="629"/>
        <w:gridCol w:w="630"/>
      </w:tblGrid>
      <w:tr w:rsidR="001C2045" w:rsidTr="004640E4">
        <w:trPr>
          <w:trHeight w:val="405"/>
        </w:trPr>
        <w:tc>
          <w:tcPr>
            <w:tcW w:w="318" w:type="dxa"/>
          </w:tcPr>
          <w:p w:rsidR="001C2045" w:rsidRDefault="001C2045" w:rsidP="004640E4">
            <w:pPr>
              <w:pStyle w:val="TableParagraph"/>
              <w:spacing w:before="113"/>
              <w:ind w:left="63"/>
              <w:rPr>
                <w:sz w:val="16"/>
              </w:rPr>
            </w:pPr>
            <w:r>
              <w:rPr>
                <w:color w:val="231F20"/>
                <w:w w:val="124"/>
                <w:sz w:val="16"/>
              </w:rPr>
              <w:lastRenderedPageBreak/>
              <w:t>№</w:t>
            </w:r>
          </w:p>
        </w:tc>
        <w:tc>
          <w:tcPr>
            <w:tcW w:w="2932" w:type="dxa"/>
          </w:tcPr>
          <w:p w:rsidR="001C2045" w:rsidRDefault="001C2045" w:rsidP="004640E4">
            <w:pPr>
              <w:pStyle w:val="TableParagraph"/>
              <w:spacing w:before="103"/>
              <w:ind w:left="113"/>
              <w:rPr>
                <w:sz w:val="16"/>
              </w:rPr>
            </w:pPr>
            <w:r>
              <w:rPr>
                <w:color w:val="231F20"/>
                <w:sz w:val="16"/>
              </w:rPr>
              <w:t>Показатели</w:t>
            </w:r>
            <w:r>
              <w:rPr>
                <w:color w:val="231F20"/>
                <w:spacing w:val="2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эффективности</w:t>
            </w:r>
          </w:p>
        </w:tc>
        <w:tc>
          <w:tcPr>
            <w:tcW w:w="634" w:type="dxa"/>
          </w:tcPr>
          <w:p w:rsidR="001C2045" w:rsidRDefault="001C2045" w:rsidP="004640E4">
            <w:pPr>
              <w:pStyle w:val="TableParagraph"/>
              <w:spacing w:before="103"/>
              <w:ind w:right="269"/>
              <w:jc w:val="right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03"/>
              <w:ind w:right="265"/>
              <w:jc w:val="right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03"/>
              <w:ind w:left="2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03"/>
              <w:ind w:left="274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03"/>
              <w:ind w:left="290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30" w:type="dxa"/>
          </w:tcPr>
          <w:p w:rsidR="001C2045" w:rsidRDefault="001C2045" w:rsidP="004640E4">
            <w:pPr>
              <w:pStyle w:val="TableParagraph"/>
              <w:spacing w:before="103"/>
              <w:ind w:left="269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1C2045" w:rsidTr="004640E4">
        <w:trPr>
          <w:trHeight w:val="1202"/>
        </w:trPr>
        <w:tc>
          <w:tcPr>
            <w:tcW w:w="318" w:type="dxa"/>
          </w:tcPr>
          <w:p w:rsidR="001C2045" w:rsidRDefault="001C2045" w:rsidP="004640E4">
            <w:pPr>
              <w:pStyle w:val="TableParagraph"/>
              <w:spacing w:before="113"/>
              <w:ind w:left="63"/>
              <w:rPr>
                <w:sz w:val="16"/>
              </w:rPr>
            </w:pPr>
            <w:r>
              <w:rPr>
                <w:color w:val="231F20"/>
                <w:sz w:val="16"/>
              </w:rPr>
              <w:t>25.</w:t>
            </w:r>
          </w:p>
        </w:tc>
        <w:tc>
          <w:tcPr>
            <w:tcW w:w="2932" w:type="dxa"/>
          </w:tcPr>
          <w:p w:rsidR="001C2045" w:rsidRDefault="001C2045" w:rsidP="004640E4">
            <w:pPr>
              <w:pStyle w:val="TableParagraph"/>
              <w:spacing w:before="103" w:line="247" w:lineRule="auto"/>
              <w:ind w:left="113" w:right="535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Оказание педагогами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помощи</w:t>
            </w:r>
            <w:r>
              <w:rPr>
                <w:color w:val="231F20"/>
                <w:spacing w:val="-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совету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в планировании, ведении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документации,</w:t>
            </w:r>
            <w:r>
              <w:rPr>
                <w:color w:val="231F20"/>
                <w:spacing w:val="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проведении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мероприятий</w:t>
            </w:r>
          </w:p>
        </w:tc>
        <w:tc>
          <w:tcPr>
            <w:tcW w:w="634" w:type="dxa"/>
          </w:tcPr>
          <w:p w:rsidR="001C2045" w:rsidRDefault="001C2045" w:rsidP="004640E4">
            <w:pPr>
              <w:pStyle w:val="TableParagraph"/>
              <w:spacing w:before="103"/>
              <w:ind w:right="269"/>
              <w:jc w:val="right"/>
              <w:rPr>
                <w:sz w:val="16"/>
              </w:rPr>
            </w:pP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03"/>
              <w:ind w:right="265"/>
              <w:jc w:val="right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03"/>
              <w:ind w:left="2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03"/>
              <w:ind w:left="274"/>
              <w:rPr>
                <w:sz w:val="16"/>
              </w:rPr>
            </w:pP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03"/>
              <w:ind w:left="290"/>
              <w:rPr>
                <w:sz w:val="16"/>
              </w:rPr>
            </w:pPr>
          </w:p>
        </w:tc>
        <w:tc>
          <w:tcPr>
            <w:tcW w:w="630" w:type="dxa"/>
          </w:tcPr>
          <w:p w:rsidR="001C2045" w:rsidRDefault="001C2045" w:rsidP="004640E4">
            <w:pPr>
              <w:pStyle w:val="TableParagraph"/>
              <w:spacing w:before="103"/>
              <w:ind w:left="269"/>
              <w:rPr>
                <w:sz w:val="16"/>
              </w:rPr>
            </w:pPr>
          </w:p>
        </w:tc>
      </w:tr>
      <w:tr w:rsidR="001C2045" w:rsidTr="004640E4">
        <w:trPr>
          <w:trHeight w:val="787"/>
        </w:trPr>
        <w:tc>
          <w:tcPr>
            <w:tcW w:w="318" w:type="dxa"/>
          </w:tcPr>
          <w:p w:rsidR="001C2045" w:rsidRDefault="001C2045" w:rsidP="004640E4">
            <w:pPr>
              <w:pStyle w:val="TableParagraph"/>
              <w:spacing w:before="113"/>
              <w:ind w:left="63"/>
              <w:rPr>
                <w:sz w:val="16"/>
              </w:rPr>
            </w:pPr>
            <w:r>
              <w:rPr>
                <w:color w:val="231F20"/>
                <w:sz w:val="16"/>
              </w:rPr>
              <w:t>26.</w:t>
            </w:r>
          </w:p>
        </w:tc>
        <w:tc>
          <w:tcPr>
            <w:tcW w:w="2932" w:type="dxa"/>
          </w:tcPr>
          <w:p w:rsidR="001C2045" w:rsidRDefault="001C2045" w:rsidP="004640E4">
            <w:pPr>
              <w:pStyle w:val="TableParagraph"/>
              <w:spacing w:before="103" w:line="247" w:lineRule="auto"/>
              <w:ind w:left="113" w:right="307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Наличие подготовленного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актива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учащихся,</w:t>
            </w:r>
            <w:r>
              <w:rPr>
                <w:color w:val="231F20"/>
                <w:spacing w:val="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системы</w:t>
            </w:r>
            <w:r>
              <w:rPr>
                <w:color w:val="231F20"/>
                <w:spacing w:val="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его</w:t>
            </w:r>
            <w:r>
              <w:rPr>
                <w:color w:val="231F20"/>
                <w:spacing w:val="-46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постоянного</w:t>
            </w:r>
            <w:r>
              <w:rPr>
                <w:color w:val="231F20"/>
                <w:spacing w:val="-10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обучения</w:t>
            </w:r>
          </w:p>
        </w:tc>
        <w:tc>
          <w:tcPr>
            <w:tcW w:w="634" w:type="dxa"/>
          </w:tcPr>
          <w:p w:rsidR="001C2045" w:rsidRDefault="001C2045" w:rsidP="004640E4">
            <w:pPr>
              <w:pStyle w:val="TableParagraph"/>
              <w:spacing w:before="113"/>
              <w:ind w:right="269"/>
              <w:jc w:val="right"/>
              <w:rPr>
                <w:sz w:val="16"/>
              </w:rPr>
            </w:pP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13"/>
              <w:ind w:right="265"/>
              <w:jc w:val="right"/>
              <w:rPr>
                <w:sz w:val="16"/>
              </w:rPr>
            </w:pP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13"/>
              <w:ind w:left="2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13"/>
              <w:ind w:left="274"/>
              <w:rPr>
                <w:sz w:val="16"/>
              </w:rPr>
            </w:pP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13"/>
              <w:ind w:left="290"/>
              <w:rPr>
                <w:sz w:val="16"/>
              </w:rPr>
            </w:pPr>
          </w:p>
        </w:tc>
        <w:tc>
          <w:tcPr>
            <w:tcW w:w="630" w:type="dxa"/>
          </w:tcPr>
          <w:p w:rsidR="001C2045" w:rsidRDefault="001C2045" w:rsidP="004640E4">
            <w:pPr>
              <w:pStyle w:val="TableParagraph"/>
              <w:spacing w:before="113"/>
              <w:ind w:left="269"/>
              <w:rPr>
                <w:sz w:val="16"/>
              </w:rPr>
            </w:pPr>
          </w:p>
        </w:tc>
      </w:tr>
      <w:tr w:rsidR="001C2045" w:rsidTr="004640E4">
        <w:trPr>
          <w:trHeight w:val="963"/>
        </w:trPr>
        <w:tc>
          <w:tcPr>
            <w:tcW w:w="318" w:type="dxa"/>
          </w:tcPr>
          <w:p w:rsidR="001C2045" w:rsidRDefault="001C2045" w:rsidP="004640E4">
            <w:pPr>
              <w:pStyle w:val="TableParagraph"/>
              <w:spacing w:before="104"/>
              <w:ind w:left="63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27.</w:t>
            </w:r>
          </w:p>
        </w:tc>
        <w:tc>
          <w:tcPr>
            <w:tcW w:w="2932" w:type="dxa"/>
          </w:tcPr>
          <w:p w:rsidR="001C2045" w:rsidRDefault="001C2045" w:rsidP="004640E4">
            <w:pPr>
              <w:pStyle w:val="TableParagraph"/>
              <w:spacing w:before="94" w:line="247" w:lineRule="auto"/>
              <w:ind w:left="113" w:right="572"/>
              <w:rPr>
                <w:sz w:val="16"/>
              </w:rPr>
            </w:pPr>
            <w:r>
              <w:rPr>
                <w:color w:val="231F20"/>
                <w:spacing w:val="-1"/>
                <w:w w:val="105"/>
                <w:sz w:val="16"/>
              </w:rPr>
              <w:t xml:space="preserve">Возможность </w:t>
            </w:r>
            <w:r>
              <w:rPr>
                <w:color w:val="231F20"/>
                <w:w w:val="105"/>
                <w:sz w:val="16"/>
              </w:rPr>
              <w:t>использования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советом обучающихся базы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методических, сценарных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материалов</w:t>
            </w:r>
            <w:r>
              <w:rPr>
                <w:color w:val="231F20"/>
                <w:spacing w:val="-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и</w:t>
            </w:r>
            <w:r>
              <w:rPr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разработок</w:t>
            </w:r>
          </w:p>
        </w:tc>
        <w:tc>
          <w:tcPr>
            <w:tcW w:w="634" w:type="dxa"/>
          </w:tcPr>
          <w:p w:rsidR="001C2045" w:rsidRDefault="001C2045" w:rsidP="004640E4">
            <w:pPr>
              <w:pStyle w:val="TableParagraph"/>
              <w:spacing w:before="104"/>
              <w:ind w:right="269"/>
              <w:jc w:val="right"/>
              <w:rPr>
                <w:sz w:val="16"/>
              </w:rPr>
            </w:pP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04"/>
              <w:ind w:right="265"/>
              <w:jc w:val="right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04"/>
              <w:ind w:left="2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04"/>
              <w:ind w:left="274"/>
              <w:rPr>
                <w:sz w:val="16"/>
              </w:rPr>
            </w:pP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04"/>
              <w:ind w:left="290"/>
              <w:rPr>
                <w:sz w:val="16"/>
              </w:rPr>
            </w:pPr>
          </w:p>
        </w:tc>
        <w:tc>
          <w:tcPr>
            <w:tcW w:w="630" w:type="dxa"/>
          </w:tcPr>
          <w:p w:rsidR="001C2045" w:rsidRDefault="001C2045" w:rsidP="004640E4">
            <w:pPr>
              <w:pStyle w:val="TableParagraph"/>
              <w:spacing w:before="104"/>
              <w:ind w:left="269"/>
              <w:rPr>
                <w:sz w:val="16"/>
              </w:rPr>
            </w:pPr>
          </w:p>
        </w:tc>
      </w:tr>
      <w:tr w:rsidR="001C2045" w:rsidTr="004640E4">
        <w:trPr>
          <w:trHeight w:val="1129"/>
        </w:trPr>
        <w:tc>
          <w:tcPr>
            <w:tcW w:w="318" w:type="dxa"/>
          </w:tcPr>
          <w:p w:rsidR="001C2045" w:rsidRDefault="001C2045" w:rsidP="004640E4">
            <w:pPr>
              <w:pStyle w:val="TableParagraph"/>
              <w:spacing w:before="114"/>
              <w:ind w:left="63"/>
              <w:rPr>
                <w:sz w:val="16"/>
              </w:rPr>
            </w:pPr>
            <w:r>
              <w:rPr>
                <w:color w:val="231F20"/>
                <w:sz w:val="16"/>
              </w:rPr>
              <w:t>28.</w:t>
            </w:r>
          </w:p>
        </w:tc>
        <w:tc>
          <w:tcPr>
            <w:tcW w:w="2932" w:type="dxa"/>
          </w:tcPr>
          <w:p w:rsidR="001C2045" w:rsidRDefault="001C2045" w:rsidP="004640E4">
            <w:pPr>
              <w:pStyle w:val="TableParagraph"/>
              <w:spacing w:before="104" w:line="247" w:lineRule="auto"/>
              <w:ind w:left="113" w:right="307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Наличие подготовленных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 xml:space="preserve">педагогов, </w:t>
            </w:r>
            <w:r>
              <w:rPr>
                <w:color w:val="231F20"/>
                <w:w w:val="105"/>
                <w:sz w:val="16"/>
              </w:rPr>
              <w:t>сопровождающих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деятельность ученического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самоуправления,</w:t>
            </w:r>
            <w:r>
              <w:rPr>
                <w:color w:val="231F20"/>
                <w:spacing w:val="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и</w:t>
            </w:r>
            <w:r>
              <w:rPr>
                <w:color w:val="231F20"/>
                <w:spacing w:val="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системы</w:t>
            </w:r>
            <w:r>
              <w:rPr>
                <w:color w:val="231F20"/>
                <w:spacing w:val="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их</w:t>
            </w:r>
            <w:r>
              <w:rPr>
                <w:color w:val="231F20"/>
                <w:spacing w:val="-4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подготовки</w:t>
            </w:r>
          </w:p>
        </w:tc>
        <w:tc>
          <w:tcPr>
            <w:tcW w:w="634" w:type="dxa"/>
          </w:tcPr>
          <w:p w:rsidR="001C2045" w:rsidRDefault="001C2045" w:rsidP="004640E4">
            <w:pPr>
              <w:pStyle w:val="TableParagraph"/>
              <w:spacing w:before="104"/>
              <w:ind w:right="269"/>
              <w:jc w:val="right"/>
              <w:rPr>
                <w:sz w:val="16"/>
              </w:rPr>
            </w:pP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04"/>
              <w:ind w:right="265"/>
              <w:jc w:val="right"/>
              <w:rPr>
                <w:sz w:val="16"/>
              </w:rPr>
            </w:pP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04"/>
              <w:ind w:left="2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04"/>
              <w:ind w:left="274"/>
              <w:rPr>
                <w:sz w:val="16"/>
              </w:rPr>
            </w:pP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04"/>
              <w:ind w:left="290"/>
              <w:rPr>
                <w:sz w:val="16"/>
              </w:rPr>
            </w:pPr>
          </w:p>
        </w:tc>
        <w:tc>
          <w:tcPr>
            <w:tcW w:w="630" w:type="dxa"/>
          </w:tcPr>
          <w:p w:rsidR="001C2045" w:rsidRDefault="001C2045" w:rsidP="004640E4">
            <w:pPr>
              <w:pStyle w:val="TableParagraph"/>
              <w:spacing w:before="104"/>
              <w:ind w:left="269"/>
              <w:rPr>
                <w:sz w:val="16"/>
              </w:rPr>
            </w:pPr>
          </w:p>
        </w:tc>
      </w:tr>
      <w:tr w:rsidR="001C2045" w:rsidTr="004640E4">
        <w:trPr>
          <w:trHeight w:val="1141"/>
        </w:trPr>
        <w:tc>
          <w:tcPr>
            <w:tcW w:w="318" w:type="dxa"/>
          </w:tcPr>
          <w:p w:rsidR="001C2045" w:rsidRDefault="001C2045" w:rsidP="004640E4">
            <w:pPr>
              <w:pStyle w:val="TableParagraph"/>
              <w:spacing w:before="108"/>
              <w:ind w:left="63"/>
              <w:rPr>
                <w:sz w:val="16"/>
              </w:rPr>
            </w:pPr>
            <w:r>
              <w:rPr>
                <w:color w:val="231F20"/>
                <w:sz w:val="16"/>
              </w:rPr>
              <w:t>29.</w:t>
            </w:r>
          </w:p>
        </w:tc>
        <w:tc>
          <w:tcPr>
            <w:tcW w:w="2932" w:type="dxa"/>
          </w:tcPr>
          <w:p w:rsidR="001C2045" w:rsidRDefault="001C2045" w:rsidP="004640E4">
            <w:pPr>
              <w:pStyle w:val="TableParagraph"/>
              <w:spacing w:before="98" w:line="247" w:lineRule="auto"/>
              <w:ind w:left="113" w:right="175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Возможности использования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помещений организации для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обеспечения</w:t>
            </w:r>
            <w:r>
              <w:rPr>
                <w:color w:val="231F20"/>
                <w:spacing w:val="9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деятельности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 xml:space="preserve">совета обучающихся </w:t>
            </w:r>
            <w:r>
              <w:rPr>
                <w:color w:val="231F20"/>
                <w:w w:val="105"/>
                <w:sz w:val="16"/>
              </w:rPr>
              <w:t>(проведение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заседаний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и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др.)</w:t>
            </w:r>
          </w:p>
        </w:tc>
        <w:tc>
          <w:tcPr>
            <w:tcW w:w="634" w:type="dxa"/>
          </w:tcPr>
          <w:p w:rsidR="001C2045" w:rsidRDefault="001C2045" w:rsidP="004640E4">
            <w:pPr>
              <w:pStyle w:val="TableParagraph"/>
              <w:spacing w:before="108"/>
              <w:ind w:right="269"/>
              <w:jc w:val="right"/>
              <w:rPr>
                <w:sz w:val="16"/>
              </w:rPr>
            </w:pP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08"/>
              <w:ind w:right="265"/>
              <w:jc w:val="right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08"/>
              <w:ind w:left="2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08"/>
              <w:ind w:left="274"/>
              <w:rPr>
                <w:sz w:val="16"/>
              </w:rPr>
            </w:pP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08"/>
              <w:ind w:left="290"/>
              <w:rPr>
                <w:sz w:val="16"/>
              </w:rPr>
            </w:pPr>
          </w:p>
        </w:tc>
        <w:tc>
          <w:tcPr>
            <w:tcW w:w="630" w:type="dxa"/>
          </w:tcPr>
          <w:p w:rsidR="001C2045" w:rsidRDefault="001C2045" w:rsidP="004640E4">
            <w:pPr>
              <w:pStyle w:val="TableParagraph"/>
              <w:spacing w:before="108"/>
              <w:ind w:left="269"/>
              <w:rPr>
                <w:sz w:val="16"/>
              </w:rPr>
            </w:pPr>
          </w:p>
        </w:tc>
      </w:tr>
      <w:tr w:rsidR="001C2045" w:rsidTr="004640E4">
        <w:trPr>
          <w:trHeight w:val="828"/>
        </w:trPr>
        <w:tc>
          <w:tcPr>
            <w:tcW w:w="318" w:type="dxa"/>
          </w:tcPr>
          <w:p w:rsidR="001C2045" w:rsidRDefault="001C2045" w:rsidP="004640E4">
            <w:pPr>
              <w:pStyle w:val="TableParagraph"/>
              <w:spacing w:before="113"/>
              <w:ind w:left="63"/>
              <w:rPr>
                <w:sz w:val="16"/>
              </w:rPr>
            </w:pPr>
            <w:r>
              <w:rPr>
                <w:color w:val="231F20"/>
                <w:sz w:val="16"/>
              </w:rPr>
              <w:t>30.</w:t>
            </w:r>
          </w:p>
        </w:tc>
        <w:tc>
          <w:tcPr>
            <w:tcW w:w="2932" w:type="dxa"/>
          </w:tcPr>
          <w:p w:rsidR="001C2045" w:rsidRDefault="001C2045" w:rsidP="004640E4">
            <w:pPr>
              <w:pStyle w:val="TableParagraph"/>
              <w:spacing w:before="103" w:line="247" w:lineRule="auto"/>
              <w:ind w:left="113" w:right="307"/>
              <w:rPr>
                <w:sz w:val="16"/>
              </w:rPr>
            </w:pPr>
            <w:r>
              <w:rPr>
                <w:color w:val="231F20"/>
                <w:spacing w:val="-1"/>
                <w:w w:val="105"/>
                <w:sz w:val="16"/>
              </w:rPr>
              <w:t xml:space="preserve">Обеспеченность </w:t>
            </w:r>
            <w:r>
              <w:rPr>
                <w:color w:val="231F20"/>
                <w:w w:val="105"/>
                <w:sz w:val="16"/>
              </w:rPr>
              <w:t>необходимыми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канцтоварами, компьютерной</w:t>
            </w:r>
            <w:r>
              <w:rPr>
                <w:color w:val="231F20"/>
                <w:w w:val="105"/>
                <w:sz w:val="16"/>
              </w:rPr>
              <w:t xml:space="preserve"> техникой</w:t>
            </w:r>
          </w:p>
        </w:tc>
        <w:tc>
          <w:tcPr>
            <w:tcW w:w="634" w:type="dxa"/>
          </w:tcPr>
          <w:p w:rsidR="001C2045" w:rsidRDefault="001C2045" w:rsidP="004640E4">
            <w:pPr>
              <w:pStyle w:val="TableParagraph"/>
              <w:spacing w:before="113"/>
              <w:ind w:right="269"/>
              <w:jc w:val="right"/>
              <w:rPr>
                <w:sz w:val="16"/>
              </w:rPr>
            </w:pP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13"/>
              <w:ind w:right="265"/>
              <w:jc w:val="right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13"/>
              <w:ind w:left="2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13"/>
              <w:ind w:left="274"/>
              <w:rPr>
                <w:sz w:val="16"/>
              </w:rPr>
            </w:pP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13"/>
              <w:ind w:left="290"/>
              <w:rPr>
                <w:sz w:val="16"/>
              </w:rPr>
            </w:pPr>
          </w:p>
        </w:tc>
        <w:tc>
          <w:tcPr>
            <w:tcW w:w="630" w:type="dxa"/>
          </w:tcPr>
          <w:p w:rsidR="001C2045" w:rsidRDefault="001C2045" w:rsidP="004640E4">
            <w:pPr>
              <w:pStyle w:val="TableParagraph"/>
              <w:spacing w:before="113"/>
              <w:ind w:left="269"/>
              <w:rPr>
                <w:sz w:val="16"/>
              </w:rPr>
            </w:pPr>
          </w:p>
        </w:tc>
      </w:tr>
      <w:tr w:rsidR="001C2045" w:rsidTr="004640E4">
        <w:trPr>
          <w:trHeight w:val="1028"/>
        </w:trPr>
        <w:tc>
          <w:tcPr>
            <w:tcW w:w="318" w:type="dxa"/>
          </w:tcPr>
          <w:p w:rsidR="001C2045" w:rsidRDefault="001C2045" w:rsidP="004640E4">
            <w:pPr>
              <w:pStyle w:val="TableParagraph"/>
              <w:spacing w:before="125"/>
              <w:ind w:left="63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31.</w:t>
            </w:r>
          </w:p>
        </w:tc>
        <w:tc>
          <w:tcPr>
            <w:tcW w:w="2932" w:type="dxa"/>
          </w:tcPr>
          <w:p w:rsidR="001C2045" w:rsidRDefault="001C2045" w:rsidP="004640E4">
            <w:pPr>
              <w:pStyle w:val="TableParagraph"/>
              <w:spacing w:before="115" w:line="247" w:lineRule="auto"/>
              <w:ind w:left="113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Доступ к материальным ресурсам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учреждения образования,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необходимым для реализации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деятельности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совета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</w:p>
        </w:tc>
        <w:tc>
          <w:tcPr>
            <w:tcW w:w="634" w:type="dxa"/>
          </w:tcPr>
          <w:p w:rsidR="001C2045" w:rsidRDefault="001C2045" w:rsidP="004640E4">
            <w:pPr>
              <w:pStyle w:val="TableParagraph"/>
              <w:spacing w:before="125"/>
              <w:ind w:right="269"/>
              <w:jc w:val="right"/>
              <w:rPr>
                <w:sz w:val="16"/>
              </w:rPr>
            </w:pP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25"/>
              <w:ind w:right="265"/>
              <w:jc w:val="right"/>
              <w:rPr>
                <w:sz w:val="16"/>
              </w:rPr>
            </w:pP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25"/>
              <w:ind w:left="2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25"/>
              <w:ind w:left="274"/>
              <w:rPr>
                <w:sz w:val="16"/>
              </w:rPr>
            </w:pP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25"/>
              <w:ind w:left="290"/>
              <w:rPr>
                <w:sz w:val="16"/>
              </w:rPr>
            </w:pPr>
          </w:p>
        </w:tc>
        <w:tc>
          <w:tcPr>
            <w:tcW w:w="630" w:type="dxa"/>
          </w:tcPr>
          <w:p w:rsidR="001C2045" w:rsidRDefault="001C2045" w:rsidP="004640E4">
            <w:pPr>
              <w:pStyle w:val="TableParagraph"/>
              <w:spacing w:before="125"/>
              <w:ind w:left="269"/>
              <w:rPr>
                <w:sz w:val="16"/>
              </w:rPr>
            </w:pPr>
          </w:p>
        </w:tc>
      </w:tr>
      <w:tr w:rsidR="001C2045" w:rsidTr="004640E4">
        <w:trPr>
          <w:trHeight w:val="1018"/>
        </w:trPr>
        <w:tc>
          <w:tcPr>
            <w:tcW w:w="318" w:type="dxa"/>
          </w:tcPr>
          <w:p w:rsidR="001C2045" w:rsidRDefault="001C2045" w:rsidP="004640E4">
            <w:pPr>
              <w:pStyle w:val="TableParagraph"/>
              <w:spacing w:before="117"/>
              <w:ind w:left="63"/>
              <w:rPr>
                <w:sz w:val="16"/>
              </w:rPr>
            </w:pPr>
            <w:r>
              <w:rPr>
                <w:color w:val="231F20"/>
                <w:sz w:val="16"/>
              </w:rPr>
              <w:t>32.</w:t>
            </w:r>
          </w:p>
        </w:tc>
        <w:tc>
          <w:tcPr>
            <w:tcW w:w="2932" w:type="dxa"/>
          </w:tcPr>
          <w:p w:rsidR="001C2045" w:rsidRDefault="001C2045" w:rsidP="004640E4">
            <w:pPr>
              <w:pStyle w:val="TableParagraph"/>
              <w:spacing w:before="108" w:line="247" w:lineRule="auto"/>
              <w:ind w:left="113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Возможности использования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финансовых ресурсов для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реализации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деятельности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совета</w:t>
            </w:r>
            <w:r>
              <w:rPr>
                <w:color w:val="231F20"/>
                <w:spacing w:val="-4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</w:p>
        </w:tc>
        <w:tc>
          <w:tcPr>
            <w:tcW w:w="634" w:type="dxa"/>
          </w:tcPr>
          <w:p w:rsidR="001C2045" w:rsidRDefault="001C2045" w:rsidP="004640E4">
            <w:pPr>
              <w:pStyle w:val="TableParagraph"/>
              <w:spacing w:before="117"/>
              <w:ind w:right="269"/>
              <w:jc w:val="right"/>
              <w:rPr>
                <w:sz w:val="16"/>
              </w:rPr>
            </w:pP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17"/>
              <w:ind w:right="265"/>
              <w:jc w:val="right"/>
              <w:rPr>
                <w:sz w:val="16"/>
              </w:rPr>
            </w:pP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17"/>
              <w:ind w:left="2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17"/>
              <w:ind w:left="274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17"/>
              <w:ind w:left="290"/>
              <w:rPr>
                <w:sz w:val="16"/>
              </w:rPr>
            </w:pPr>
          </w:p>
        </w:tc>
        <w:tc>
          <w:tcPr>
            <w:tcW w:w="630" w:type="dxa"/>
          </w:tcPr>
          <w:p w:rsidR="001C2045" w:rsidRDefault="001C2045" w:rsidP="004640E4">
            <w:pPr>
              <w:pStyle w:val="TableParagraph"/>
              <w:spacing w:before="117"/>
              <w:ind w:left="269"/>
              <w:rPr>
                <w:sz w:val="16"/>
              </w:rPr>
            </w:pPr>
          </w:p>
        </w:tc>
      </w:tr>
      <w:tr w:rsidR="001C2045" w:rsidTr="004640E4">
        <w:trPr>
          <w:trHeight w:val="997"/>
        </w:trPr>
        <w:tc>
          <w:tcPr>
            <w:tcW w:w="318" w:type="dxa"/>
          </w:tcPr>
          <w:p w:rsidR="001C2045" w:rsidRDefault="001C2045" w:rsidP="004640E4">
            <w:pPr>
              <w:pStyle w:val="TableParagraph"/>
              <w:spacing w:before="133"/>
              <w:ind w:left="63"/>
              <w:rPr>
                <w:sz w:val="16"/>
              </w:rPr>
            </w:pPr>
            <w:r>
              <w:rPr>
                <w:color w:val="231F20"/>
                <w:sz w:val="16"/>
              </w:rPr>
              <w:t>33.</w:t>
            </w:r>
          </w:p>
        </w:tc>
        <w:tc>
          <w:tcPr>
            <w:tcW w:w="2932" w:type="dxa"/>
          </w:tcPr>
          <w:p w:rsidR="001C2045" w:rsidRDefault="001C2045" w:rsidP="004640E4">
            <w:pPr>
              <w:pStyle w:val="TableParagraph"/>
              <w:spacing w:before="123" w:line="247" w:lineRule="auto"/>
              <w:ind w:left="113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Положительная оценка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деятельности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совета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  <w:r>
              <w:rPr>
                <w:color w:val="231F20"/>
                <w:spacing w:val="-4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администрацией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и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педагогами</w:t>
            </w:r>
          </w:p>
        </w:tc>
        <w:tc>
          <w:tcPr>
            <w:tcW w:w="634" w:type="dxa"/>
          </w:tcPr>
          <w:p w:rsidR="001C2045" w:rsidRDefault="001C2045" w:rsidP="004640E4">
            <w:pPr>
              <w:pStyle w:val="TableParagraph"/>
              <w:spacing w:before="123"/>
              <w:ind w:right="269"/>
              <w:jc w:val="right"/>
              <w:rPr>
                <w:sz w:val="16"/>
              </w:rPr>
            </w:pP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23"/>
              <w:ind w:right="265"/>
              <w:jc w:val="right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23"/>
              <w:ind w:left="2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23"/>
              <w:ind w:left="274"/>
              <w:rPr>
                <w:sz w:val="16"/>
              </w:rPr>
            </w:pPr>
          </w:p>
        </w:tc>
        <w:tc>
          <w:tcPr>
            <w:tcW w:w="629" w:type="dxa"/>
          </w:tcPr>
          <w:p w:rsidR="001C2045" w:rsidRDefault="001C2045" w:rsidP="004640E4">
            <w:pPr>
              <w:pStyle w:val="TableParagraph"/>
              <w:spacing w:before="123"/>
              <w:ind w:left="290"/>
              <w:rPr>
                <w:sz w:val="16"/>
              </w:rPr>
            </w:pPr>
          </w:p>
        </w:tc>
        <w:tc>
          <w:tcPr>
            <w:tcW w:w="630" w:type="dxa"/>
          </w:tcPr>
          <w:p w:rsidR="001C2045" w:rsidRDefault="001C2045" w:rsidP="004640E4">
            <w:pPr>
              <w:pStyle w:val="TableParagraph"/>
              <w:spacing w:before="123"/>
              <w:ind w:left="269"/>
              <w:rPr>
                <w:sz w:val="16"/>
              </w:rPr>
            </w:pPr>
          </w:p>
        </w:tc>
      </w:tr>
    </w:tbl>
    <w:p w:rsidR="001C2045" w:rsidRDefault="001C2045" w:rsidP="001C2045">
      <w:pPr>
        <w:pStyle w:val="a3"/>
      </w:pPr>
    </w:p>
    <w:p w:rsidR="001C2045" w:rsidRDefault="001C2045" w:rsidP="001C2045">
      <w:pPr>
        <w:pStyle w:val="a3"/>
        <w:spacing w:before="10"/>
        <w:rPr>
          <w:sz w:val="29"/>
        </w:rPr>
      </w:pPr>
    </w:p>
    <w:p w:rsidR="001C2045" w:rsidRDefault="001C2045" w:rsidP="001C2045">
      <w:pPr>
        <w:jc w:val="center"/>
        <w:sectPr w:rsidR="001C2045">
          <w:pgSz w:w="8740" w:h="12250"/>
          <w:pgMar w:top="840" w:right="460" w:bottom="580" w:left="0" w:header="0" w:footer="225" w:gutter="0"/>
          <w:cols w:space="720"/>
        </w:sectPr>
      </w:pPr>
    </w:p>
    <w:tbl>
      <w:tblPr>
        <w:tblStyle w:val="TableNormal"/>
        <w:tblW w:w="0" w:type="auto"/>
        <w:tblInd w:w="84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42"/>
        <w:gridCol w:w="2997"/>
        <w:gridCol w:w="625"/>
        <w:gridCol w:w="616"/>
        <w:gridCol w:w="616"/>
        <w:gridCol w:w="616"/>
        <w:gridCol w:w="616"/>
        <w:gridCol w:w="597"/>
      </w:tblGrid>
      <w:tr w:rsidR="001C2045" w:rsidTr="004640E4">
        <w:trPr>
          <w:trHeight w:val="406"/>
        </w:trPr>
        <w:tc>
          <w:tcPr>
            <w:tcW w:w="342" w:type="dxa"/>
          </w:tcPr>
          <w:p w:rsidR="001C2045" w:rsidRDefault="001C2045" w:rsidP="004640E4">
            <w:pPr>
              <w:pStyle w:val="TableParagraph"/>
              <w:spacing w:before="136"/>
              <w:ind w:left="26"/>
              <w:jc w:val="center"/>
              <w:rPr>
                <w:sz w:val="16"/>
              </w:rPr>
            </w:pPr>
            <w:r>
              <w:rPr>
                <w:color w:val="231F20"/>
                <w:w w:val="124"/>
                <w:sz w:val="16"/>
              </w:rPr>
              <w:lastRenderedPageBreak/>
              <w:t>№</w:t>
            </w:r>
          </w:p>
        </w:tc>
        <w:tc>
          <w:tcPr>
            <w:tcW w:w="2997" w:type="dxa"/>
          </w:tcPr>
          <w:p w:rsidR="001C2045" w:rsidRDefault="001C2045" w:rsidP="004640E4">
            <w:pPr>
              <w:pStyle w:val="TableParagraph"/>
              <w:spacing w:before="127"/>
              <w:ind w:left="113"/>
              <w:rPr>
                <w:sz w:val="16"/>
              </w:rPr>
            </w:pPr>
            <w:r>
              <w:rPr>
                <w:color w:val="231F20"/>
                <w:sz w:val="16"/>
              </w:rPr>
              <w:t>Показатели</w:t>
            </w:r>
            <w:r>
              <w:rPr>
                <w:color w:val="231F20"/>
                <w:spacing w:val="2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эффективности</w:t>
            </w:r>
          </w:p>
        </w:tc>
        <w:tc>
          <w:tcPr>
            <w:tcW w:w="625" w:type="dxa"/>
          </w:tcPr>
          <w:p w:rsidR="001C2045" w:rsidRDefault="001C2045" w:rsidP="004640E4">
            <w:pPr>
              <w:pStyle w:val="TableParagraph"/>
              <w:spacing w:before="136"/>
              <w:ind w:right="254"/>
              <w:jc w:val="right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6" w:type="dxa"/>
          </w:tcPr>
          <w:p w:rsidR="001C2045" w:rsidRDefault="001C2045" w:rsidP="004640E4">
            <w:pPr>
              <w:pStyle w:val="TableParagraph"/>
              <w:spacing w:before="136"/>
              <w:ind w:left="262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6" w:type="dxa"/>
          </w:tcPr>
          <w:p w:rsidR="001C2045" w:rsidRDefault="001C2045" w:rsidP="004640E4">
            <w:pPr>
              <w:pStyle w:val="TableParagraph"/>
              <w:spacing w:before="136"/>
              <w:ind w:left="5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6" w:type="dxa"/>
          </w:tcPr>
          <w:p w:rsidR="001C2045" w:rsidRDefault="001C2045" w:rsidP="004640E4">
            <w:pPr>
              <w:pStyle w:val="TableParagraph"/>
              <w:spacing w:before="136"/>
              <w:ind w:right="255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6" w:type="dxa"/>
          </w:tcPr>
          <w:p w:rsidR="001C2045" w:rsidRDefault="001C2045" w:rsidP="004640E4">
            <w:pPr>
              <w:pStyle w:val="TableParagraph"/>
              <w:spacing w:before="136"/>
              <w:ind w:left="19"/>
              <w:jc w:val="center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597" w:type="dxa"/>
          </w:tcPr>
          <w:p w:rsidR="001C2045" w:rsidRDefault="001C2045" w:rsidP="004640E4">
            <w:pPr>
              <w:pStyle w:val="TableParagraph"/>
              <w:spacing w:before="136"/>
              <w:ind w:left="20"/>
              <w:jc w:val="center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1C2045" w:rsidTr="004640E4">
        <w:trPr>
          <w:trHeight w:val="602"/>
        </w:trPr>
        <w:tc>
          <w:tcPr>
            <w:tcW w:w="342" w:type="dxa"/>
          </w:tcPr>
          <w:p w:rsidR="001C2045" w:rsidRDefault="001C2045" w:rsidP="004640E4">
            <w:pPr>
              <w:pStyle w:val="TableParagraph"/>
              <w:spacing w:before="113"/>
              <w:ind w:left="51" w:right="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34.</w:t>
            </w:r>
          </w:p>
        </w:tc>
        <w:tc>
          <w:tcPr>
            <w:tcW w:w="2997" w:type="dxa"/>
          </w:tcPr>
          <w:p w:rsidR="001C2045" w:rsidRDefault="001C2045" w:rsidP="004640E4">
            <w:pPr>
              <w:pStyle w:val="TableParagraph"/>
              <w:spacing w:before="103" w:line="247" w:lineRule="auto"/>
              <w:ind w:left="113" w:right="106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Авторитетность совета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обучающихся</w:t>
            </w:r>
            <w:r>
              <w:rPr>
                <w:color w:val="231F20"/>
                <w:spacing w:val="-8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среди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учащихся</w:t>
            </w:r>
          </w:p>
        </w:tc>
        <w:tc>
          <w:tcPr>
            <w:tcW w:w="625" w:type="dxa"/>
          </w:tcPr>
          <w:p w:rsidR="001C2045" w:rsidRDefault="001C2045" w:rsidP="004640E4">
            <w:pPr>
              <w:pStyle w:val="TableParagraph"/>
              <w:spacing w:before="103"/>
              <w:ind w:right="254"/>
              <w:jc w:val="right"/>
              <w:rPr>
                <w:sz w:val="16"/>
              </w:rPr>
            </w:pPr>
          </w:p>
        </w:tc>
        <w:tc>
          <w:tcPr>
            <w:tcW w:w="616" w:type="dxa"/>
          </w:tcPr>
          <w:p w:rsidR="001C2045" w:rsidRDefault="001C2045" w:rsidP="004640E4">
            <w:pPr>
              <w:pStyle w:val="TableParagraph"/>
              <w:spacing w:before="103"/>
              <w:ind w:left="262"/>
              <w:rPr>
                <w:sz w:val="16"/>
              </w:rPr>
            </w:pPr>
          </w:p>
        </w:tc>
        <w:tc>
          <w:tcPr>
            <w:tcW w:w="616" w:type="dxa"/>
          </w:tcPr>
          <w:p w:rsidR="001C2045" w:rsidRDefault="001C2045" w:rsidP="004640E4">
            <w:pPr>
              <w:pStyle w:val="TableParagraph"/>
              <w:spacing w:before="103"/>
              <w:ind w:left="5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6" w:type="dxa"/>
          </w:tcPr>
          <w:p w:rsidR="001C2045" w:rsidRDefault="001C2045" w:rsidP="004640E4">
            <w:pPr>
              <w:pStyle w:val="TableParagraph"/>
              <w:spacing w:before="103"/>
              <w:ind w:right="255"/>
              <w:jc w:val="right"/>
              <w:rPr>
                <w:sz w:val="16"/>
              </w:rPr>
            </w:pPr>
          </w:p>
        </w:tc>
        <w:tc>
          <w:tcPr>
            <w:tcW w:w="616" w:type="dxa"/>
          </w:tcPr>
          <w:p w:rsidR="001C2045" w:rsidRDefault="001C2045" w:rsidP="004640E4">
            <w:pPr>
              <w:pStyle w:val="TableParagraph"/>
              <w:spacing w:before="103"/>
              <w:ind w:left="19"/>
              <w:jc w:val="center"/>
              <w:rPr>
                <w:sz w:val="16"/>
              </w:rPr>
            </w:pPr>
          </w:p>
        </w:tc>
        <w:tc>
          <w:tcPr>
            <w:tcW w:w="597" w:type="dxa"/>
          </w:tcPr>
          <w:p w:rsidR="001C2045" w:rsidRDefault="001C2045" w:rsidP="004640E4">
            <w:pPr>
              <w:pStyle w:val="TableParagraph"/>
              <w:spacing w:before="103"/>
              <w:ind w:left="20"/>
              <w:jc w:val="center"/>
              <w:rPr>
                <w:sz w:val="16"/>
              </w:rPr>
            </w:pPr>
          </w:p>
        </w:tc>
      </w:tr>
      <w:tr w:rsidR="001C2045" w:rsidTr="004640E4">
        <w:trPr>
          <w:trHeight w:val="1004"/>
        </w:trPr>
        <w:tc>
          <w:tcPr>
            <w:tcW w:w="342" w:type="dxa"/>
          </w:tcPr>
          <w:p w:rsidR="001C2045" w:rsidRDefault="001C2045" w:rsidP="004640E4">
            <w:pPr>
              <w:pStyle w:val="TableParagraph"/>
              <w:spacing w:before="113"/>
              <w:ind w:left="50" w:right="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35.</w:t>
            </w:r>
          </w:p>
        </w:tc>
        <w:tc>
          <w:tcPr>
            <w:tcW w:w="2997" w:type="dxa"/>
          </w:tcPr>
          <w:p w:rsidR="001C2045" w:rsidRDefault="001C2045" w:rsidP="004640E4">
            <w:pPr>
              <w:pStyle w:val="TableParagraph"/>
              <w:spacing w:before="103" w:line="247" w:lineRule="auto"/>
              <w:ind w:left="113" w:right="106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Положительная оценка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деятельности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совета</w:t>
            </w:r>
            <w:r>
              <w:rPr>
                <w:color w:val="231F20"/>
                <w:spacing w:val="-10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  <w:r>
              <w:rPr>
                <w:color w:val="231F20"/>
                <w:spacing w:val="-4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самоуправления законными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представителями</w:t>
            </w:r>
            <w:r>
              <w:rPr>
                <w:color w:val="231F20"/>
                <w:spacing w:val="-15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учащихся</w:t>
            </w:r>
          </w:p>
        </w:tc>
        <w:tc>
          <w:tcPr>
            <w:tcW w:w="625" w:type="dxa"/>
          </w:tcPr>
          <w:p w:rsidR="001C2045" w:rsidRDefault="001C2045" w:rsidP="004640E4">
            <w:pPr>
              <w:pStyle w:val="TableParagraph"/>
              <w:spacing w:before="103"/>
              <w:ind w:right="254"/>
              <w:jc w:val="right"/>
              <w:rPr>
                <w:sz w:val="16"/>
              </w:rPr>
            </w:pPr>
          </w:p>
        </w:tc>
        <w:tc>
          <w:tcPr>
            <w:tcW w:w="616" w:type="dxa"/>
          </w:tcPr>
          <w:p w:rsidR="001C2045" w:rsidRDefault="001C2045" w:rsidP="004640E4">
            <w:pPr>
              <w:pStyle w:val="TableParagraph"/>
              <w:spacing w:before="103"/>
              <w:ind w:left="262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6" w:type="dxa"/>
          </w:tcPr>
          <w:p w:rsidR="001C2045" w:rsidRDefault="001C2045" w:rsidP="004640E4">
            <w:pPr>
              <w:pStyle w:val="TableParagraph"/>
              <w:spacing w:before="103"/>
              <w:ind w:left="5"/>
              <w:jc w:val="center"/>
              <w:rPr>
                <w:sz w:val="16"/>
              </w:rPr>
            </w:pPr>
          </w:p>
        </w:tc>
        <w:tc>
          <w:tcPr>
            <w:tcW w:w="616" w:type="dxa"/>
          </w:tcPr>
          <w:p w:rsidR="001C2045" w:rsidRDefault="001C2045" w:rsidP="004640E4">
            <w:pPr>
              <w:pStyle w:val="TableParagraph"/>
              <w:spacing w:before="103"/>
              <w:ind w:right="255"/>
              <w:jc w:val="right"/>
              <w:rPr>
                <w:sz w:val="16"/>
              </w:rPr>
            </w:pPr>
          </w:p>
        </w:tc>
        <w:tc>
          <w:tcPr>
            <w:tcW w:w="616" w:type="dxa"/>
          </w:tcPr>
          <w:p w:rsidR="001C2045" w:rsidRDefault="001C2045" w:rsidP="004640E4">
            <w:pPr>
              <w:pStyle w:val="TableParagraph"/>
              <w:spacing w:before="103"/>
              <w:ind w:left="19"/>
              <w:jc w:val="center"/>
              <w:rPr>
                <w:sz w:val="16"/>
              </w:rPr>
            </w:pPr>
          </w:p>
        </w:tc>
        <w:tc>
          <w:tcPr>
            <w:tcW w:w="597" w:type="dxa"/>
          </w:tcPr>
          <w:p w:rsidR="001C2045" w:rsidRDefault="001C2045" w:rsidP="004640E4">
            <w:pPr>
              <w:pStyle w:val="TableParagraph"/>
              <w:spacing w:before="103"/>
              <w:ind w:left="20"/>
              <w:jc w:val="center"/>
              <w:rPr>
                <w:sz w:val="16"/>
              </w:rPr>
            </w:pPr>
          </w:p>
        </w:tc>
      </w:tr>
      <w:tr w:rsidR="001C2045" w:rsidTr="004640E4">
        <w:trPr>
          <w:trHeight w:val="1193"/>
        </w:trPr>
        <w:tc>
          <w:tcPr>
            <w:tcW w:w="342" w:type="dxa"/>
          </w:tcPr>
          <w:p w:rsidR="001C2045" w:rsidRDefault="001C2045" w:rsidP="004640E4">
            <w:pPr>
              <w:pStyle w:val="TableParagraph"/>
              <w:spacing w:before="108"/>
              <w:ind w:left="60" w:right="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36.</w:t>
            </w:r>
          </w:p>
        </w:tc>
        <w:tc>
          <w:tcPr>
            <w:tcW w:w="2997" w:type="dxa"/>
          </w:tcPr>
          <w:p w:rsidR="001C2045" w:rsidRDefault="001C2045" w:rsidP="004640E4">
            <w:pPr>
              <w:pStyle w:val="TableParagraph"/>
              <w:spacing w:before="99" w:line="247" w:lineRule="auto"/>
              <w:ind w:left="113" w:right="106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Положительная оценка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деятельности органов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ученического самоуправления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 xml:space="preserve">общественностью </w:t>
            </w:r>
            <w:r>
              <w:rPr>
                <w:color w:val="231F20"/>
                <w:w w:val="105"/>
                <w:sz w:val="16"/>
              </w:rPr>
              <w:t>микрорайона,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общественными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организациями</w:t>
            </w:r>
          </w:p>
        </w:tc>
        <w:tc>
          <w:tcPr>
            <w:tcW w:w="625" w:type="dxa"/>
          </w:tcPr>
          <w:p w:rsidR="001C2045" w:rsidRDefault="001C2045" w:rsidP="004640E4">
            <w:pPr>
              <w:pStyle w:val="TableParagraph"/>
              <w:spacing w:before="102"/>
              <w:ind w:right="254"/>
              <w:jc w:val="right"/>
              <w:rPr>
                <w:sz w:val="16"/>
              </w:rPr>
            </w:pPr>
          </w:p>
        </w:tc>
        <w:tc>
          <w:tcPr>
            <w:tcW w:w="616" w:type="dxa"/>
          </w:tcPr>
          <w:p w:rsidR="001C2045" w:rsidRDefault="001C2045" w:rsidP="004640E4">
            <w:pPr>
              <w:pStyle w:val="TableParagraph"/>
              <w:spacing w:before="102"/>
              <w:ind w:left="262"/>
              <w:rPr>
                <w:sz w:val="16"/>
              </w:rPr>
            </w:pPr>
          </w:p>
        </w:tc>
        <w:tc>
          <w:tcPr>
            <w:tcW w:w="616" w:type="dxa"/>
          </w:tcPr>
          <w:p w:rsidR="001C2045" w:rsidRDefault="001C2045" w:rsidP="004640E4">
            <w:pPr>
              <w:pStyle w:val="TableParagraph"/>
              <w:spacing w:before="102"/>
              <w:ind w:left="5"/>
              <w:jc w:val="center"/>
              <w:rPr>
                <w:sz w:val="16"/>
              </w:rPr>
            </w:pPr>
          </w:p>
        </w:tc>
        <w:tc>
          <w:tcPr>
            <w:tcW w:w="616" w:type="dxa"/>
          </w:tcPr>
          <w:p w:rsidR="001C2045" w:rsidRDefault="001C2045" w:rsidP="004640E4">
            <w:pPr>
              <w:pStyle w:val="TableParagraph"/>
              <w:spacing w:before="102"/>
              <w:ind w:right="255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6" w:type="dxa"/>
          </w:tcPr>
          <w:p w:rsidR="001C2045" w:rsidRDefault="001C2045" w:rsidP="004640E4">
            <w:pPr>
              <w:pStyle w:val="TableParagraph"/>
              <w:spacing w:before="102"/>
              <w:ind w:left="19"/>
              <w:jc w:val="center"/>
              <w:rPr>
                <w:sz w:val="16"/>
              </w:rPr>
            </w:pPr>
          </w:p>
        </w:tc>
        <w:tc>
          <w:tcPr>
            <w:tcW w:w="597" w:type="dxa"/>
          </w:tcPr>
          <w:p w:rsidR="001C2045" w:rsidRDefault="001C2045" w:rsidP="004640E4">
            <w:pPr>
              <w:pStyle w:val="TableParagraph"/>
              <w:spacing w:before="102"/>
              <w:ind w:left="20"/>
              <w:jc w:val="center"/>
              <w:rPr>
                <w:sz w:val="16"/>
              </w:rPr>
            </w:pPr>
            <w:bookmarkStart w:id="0" w:name="_GoBack"/>
            <w:bookmarkEnd w:id="0"/>
          </w:p>
        </w:tc>
      </w:tr>
    </w:tbl>
    <w:p w:rsidR="001C2045" w:rsidRDefault="001C2045" w:rsidP="001C2045">
      <w:pPr>
        <w:pStyle w:val="a3"/>
        <w:spacing w:before="9"/>
        <w:rPr>
          <w:sz w:val="11"/>
        </w:rPr>
      </w:pPr>
    </w:p>
    <w:p w:rsidR="00046AE8" w:rsidRPr="001C2045" w:rsidRDefault="00046AE8"/>
    <w:sectPr w:rsidR="00046AE8" w:rsidRPr="001C2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2A3E"/>
    <w:multiLevelType w:val="hybridMultilevel"/>
    <w:tmpl w:val="ACDE68FA"/>
    <w:lvl w:ilvl="0" w:tplc="D512C058">
      <w:start w:val="3"/>
      <w:numFmt w:val="decimal"/>
      <w:lvlText w:val="%1"/>
      <w:lvlJc w:val="left"/>
      <w:pPr>
        <w:ind w:left="2527" w:hanging="140"/>
        <w:jc w:val="left"/>
      </w:pPr>
      <w:rPr>
        <w:rFonts w:ascii="Trebuchet MS" w:eastAsia="Trebuchet MS" w:hAnsi="Trebuchet MS" w:cs="Trebuchet MS" w:hint="default"/>
        <w:i/>
        <w:iCs/>
        <w:color w:val="231F20"/>
        <w:w w:val="97"/>
        <w:sz w:val="20"/>
        <w:szCs w:val="20"/>
        <w:lang w:val="kk-KZ" w:eastAsia="en-US" w:bidi="ar-SA"/>
      </w:rPr>
    </w:lvl>
    <w:lvl w:ilvl="1" w:tplc="7BDAB95C">
      <w:numFmt w:val="bullet"/>
      <w:lvlText w:val="•"/>
      <w:lvlJc w:val="left"/>
      <w:pPr>
        <w:ind w:left="3095" w:hanging="140"/>
      </w:pPr>
      <w:rPr>
        <w:rFonts w:hint="default"/>
        <w:lang w:val="kk-KZ" w:eastAsia="en-US" w:bidi="ar-SA"/>
      </w:rPr>
    </w:lvl>
    <w:lvl w:ilvl="2" w:tplc="820A5C1A">
      <w:numFmt w:val="bullet"/>
      <w:lvlText w:val="•"/>
      <w:lvlJc w:val="left"/>
      <w:pPr>
        <w:ind w:left="3670" w:hanging="140"/>
      </w:pPr>
      <w:rPr>
        <w:rFonts w:hint="default"/>
        <w:lang w:val="kk-KZ" w:eastAsia="en-US" w:bidi="ar-SA"/>
      </w:rPr>
    </w:lvl>
    <w:lvl w:ilvl="3" w:tplc="EF12122C">
      <w:numFmt w:val="bullet"/>
      <w:lvlText w:val="•"/>
      <w:lvlJc w:val="left"/>
      <w:pPr>
        <w:ind w:left="4245" w:hanging="140"/>
      </w:pPr>
      <w:rPr>
        <w:rFonts w:hint="default"/>
        <w:lang w:val="kk-KZ" w:eastAsia="en-US" w:bidi="ar-SA"/>
      </w:rPr>
    </w:lvl>
    <w:lvl w:ilvl="4" w:tplc="91CCC6F2">
      <w:numFmt w:val="bullet"/>
      <w:lvlText w:val="•"/>
      <w:lvlJc w:val="left"/>
      <w:pPr>
        <w:ind w:left="4820" w:hanging="140"/>
      </w:pPr>
      <w:rPr>
        <w:rFonts w:hint="default"/>
        <w:lang w:val="kk-KZ" w:eastAsia="en-US" w:bidi="ar-SA"/>
      </w:rPr>
    </w:lvl>
    <w:lvl w:ilvl="5" w:tplc="A8F8D4A4">
      <w:numFmt w:val="bullet"/>
      <w:lvlText w:val="•"/>
      <w:lvlJc w:val="left"/>
      <w:pPr>
        <w:ind w:left="5395" w:hanging="140"/>
      </w:pPr>
      <w:rPr>
        <w:rFonts w:hint="default"/>
        <w:lang w:val="kk-KZ" w:eastAsia="en-US" w:bidi="ar-SA"/>
      </w:rPr>
    </w:lvl>
    <w:lvl w:ilvl="6" w:tplc="1A42C3A0">
      <w:numFmt w:val="bullet"/>
      <w:lvlText w:val="•"/>
      <w:lvlJc w:val="left"/>
      <w:pPr>
        <w:ind w:left="5970" w:hanging="140"/>
      </w:pPr>
      <w:rPr>
        <w:rFonts w:hint="default"/>
        <w:lang w:val="kk-KZ" w:eastAsia="en-US" w:bidi="ar-SA"/>
      </w:rPr>
    </w:lvl>
    <w:lvl w:ilvl="7" w:tplc="865AB172">
      <w:numFmt w:val="bullet"/>
      <w:lvlText w:val="•"/>
      <w:lvlJc w:val="left"/>
      <w:pPr>
        <w:ind w:left="6545" w:hanging="140"/>
      </w:pPr>
      <w:rPr>
        <w:rFonts w:hint="default"/>
        <w:lang w:val="kk-KZ" w:eastAsia="en-US" w:bidi="ar-SA"/>
      </w:rPr>
    </w:lvl>
    <w:lvl w:ilvl="8" w:tplc="17509C6A">
      <w:numFmt w:val="bullet"/>
      <w:lvlText w:val="•"/>
      <w:lvlJc w:val="left"/>
      <w:pPr>
        <w:ind w:left="7120" w:hanging="140"/>
      </w:pPr>
      <w:rPr>
        <w:rFonts w:hint="default"/>
        <w:lang w:val="kk-KZ" w:eastAsia="en-US" w:bidi="ar-SA"/>
      </w:rPr>
    </w:lvl>
  </w:abstractNum>
  <w:abstractNum w:abstractNumId="1" w15:restartNumberingAfterBreak="0">
    <w:nsid w:val="0FF13198"/>
    <w:multiLevelType w:val="hybridMultilevel"/>
    <w:tmpl w:val="80E2ED72"/>
    <w:lvl w:ilvl="0" w:tplc="EB22106C">
      <w:numFmt w:val="bullet"/>
      <w:lvlText w:val="•"/>
      <w:lvlJc w:val="left"/>
      <w:pPr>
        <w:ind w:left="850" w:hanging="218"/>
      </w:pPr>
      <w:rPr>
        <w:rFonts w:ascii="Trebuchet MS" w:eastAsia="Trebuchet MS" w:hAnsi="Trebuchet MS" w:cs="Trebuchet MS" w:hint="default"/>
        <w:i/>
        <w:iCs/>
        <w:color w:val="231F20"/>
        <w:w w:val="65"/>
        <w:sz w:val="20"/>
        <w:szCs w:val="20"/>
        <w:lang w:val="kk-KZ" w:eastAsia="en-US" w:bidi="ar-SA"/>
      </w:rPr>
    </w:lvl>
    <w:lvl w:ilvl="1" w:tplc="3FC85C20">
      <w:numFmt w:val="bullet"/>
      <w:lvlText w:val="•"/>
      <w:lvlJc w:val="left"/>
      <w:pPr>
        <w:ind w:left="1601" w:hanging="218"/>
      </w:pPr>
      <w:rPr>
        <w:rFonts w:hint="default"/>
        <w:lang w:val="kk-KZ" w:eastAsia="en-US" w:bidi="ar-SA"/>
      </w:rPr>
    </w:lvl>
    <w:lvl w:ilvl="2" w:tplc="D03C2582">
      <w:numFmt w:val="bullet"/>
      <w:lvlText w:val="•"/>
      <w:lvlJc w:val="left"/>
      <w:pPr>
        <w:ind w:left="2342" w:hanging="218"/>
      </w:pPr>
      <w:rPr>
        <w:rFonts w:hint="default"/>
        <w:lang w:val="kk-KZ" w:eastAsia="en-US" w:bidi="ar-SA"/>
      </w:rPr>
    </w:lvl>
    <w:lvl w:ilvl="3" w:tplc="761C6DFC">
      <w:numFmt w:val="bullet"/>
      <w:lvlText w:val="•"/>
      <w:lvlJc w:val="left"/>
      <w:pPr>
        <w:ind w:left="3083" w:hanging="218"/>
      </w:pPr>
      <w:rPr>
        <w:rFonts w:hint="default"/>
        <w:lang w:val="kk-KZ" w:eastAsia="en-US" w:bidi="ar-SA"/>
      </w:rPr>
    </w:lvl>
    <w:lvl w:ilvl="4" w:tplc="C42EB964">
      <w:numFmt w:val="bullet"/>
      <w:lvlText w:val="•"/>
      <w:lvlJc w:val="left"/>
      <w:pPr>
        <w:ind w:left="3824" w:hanging="218"/>
      </w:pPr>
      <w:rPr>
        <w:rFonts w:hint="default"/>
        <w:lang w:val="kk-KZ" w:eastAsia="en-US" w:bidi="ar-SA"/>
      </w:rPr>
    </w:lvl>
    <w:lvl w:ilvl="5" w:tplc="E662EEBC">
      <w:numFmt w:val="bullet"/>
      <w:lvlText w:val="•"/>
      <w:lvlJc w:val="left"/>
      <w:pPr>
        <w:ind w:left="4565" w:hanging="218"/>
      </w:pPr>
      <w:rPr>
        <w:rFonts w:hint="default"/>
        <w:lang w:val="kk-KZ" w:eastAsia="en-US" w:bidi="ar-SA"/>
      </w:rPr>
    </w:lvl>
    <w:lvl w:ilvl="6" w:tplc="456E0150">
      <w:numFmt w:val="bullet"/>
      <w:lvlText w:val="•"/>
      <w:lvlJc w:val="left"/>
      <w:pPr>
        <w:ind w:left="5306" w:hanging="218"/>
      </w:pPr>
      <w:rPr>
        <w:rFonts w:hint="default"/>
        <w:lang w:val="kk-KZ" w:eastAsia="en-US" w:bidi="ar-SA"/>
      </w:rPr>
    </w:lvl>
    <w:lvl w:ilvl="7" w:tplc="C78E4632">
      <w:numFmt w:val="bullet"/>
      <w:lvlText w:val="•"/>
      <w:lvlJc w:val="left"/>
      <w:pPr>
        <w:ind w:left="6047" w:hanging="218"/>
      </w:pPr>
      <w:rPr>
        <w:rFonts w:hint="default"/>
        <w:lang w:val="kk-KZ" w:eastAsia="en-US" w:bidi="ar-SA"/>
      </w:rPr>
    </w:lvl>
    <w:lvl w:ilvl="8" w:tplc="773CD8DE">
      <w:numFmt w:val="bullet"/>
      <w:lvlText w:val="•"/>
      <w:lvlJc w:val="left"/>
      <w:pPr>
        <w:ind w:left="6788" w:hanging="218"/>
      </w:pPr>
      <w:rPr>
        <w:rFonts w:hint="default"/>
        <w:lang w:val="kk-KZ" w:eastAsia="en-US" w:bidi="ar-SA"/>
      </w:rPr>
    </w:lvl>
  </w:abstractNum>
  <w:abstractNum w:abstractNumId="2" w15:restartNumberingAfterBreak="0">
    <w:nsid w:val="178E55AB"/>
    <w:multiLevelType w:val="hybridMultilevel"/>
    <w:tmpl w:val="AC72184A"/>
    <w:lvl w:ilvl="0" w:tplc="1A6CE5E8">
      <w:numFmt w:val="decimal"/>
      <w:lvlText w:val="%1"/>
      <w:lvlJc w:val="left"/>
      <w:pPr>
        <w:ind w:left="1667" w:hanging="346"/>
        <w:jc w:val="left"/>
      </w:pPr>
      <w:rPr>
        <w:rFonts w:ascii="Trebuchet MS" w:eastAsia="Trebuchet MS" w:hAnsi="Trebuchet MS" w:cs="Trebuchet MS" w:hint="default"/>
        <w:i/>
        <w:iCs/>
        <w:color w:val="231F20"/>
        <w:w w:val="111"/>
        <w:sz w:val="20"/>
        <w:szCs w:val="20"/>
        <w:lang w:val="kk-KZ" w:eastAsia="en-US" w:bidi="ar-SA"/>
      </w:rPr>
    </w:lvl>
    <w:lvl w:ilvl="1" w:tplc="97146384">
      <w:numFmt w:val="bullet"/>
      <w:lvlText w:val="•"/>
      <w:lvlJc w:val="left"/>
      <w:pPr>
        <w:ind w:left="2321" w:hanging="346"/>
      </w:pPr>
      <w:rPr>
        <w:rFonts w:hint="default"/>
        <w:lang w:val="kk-KZ" w:eastAsia="en-US" w:bidi="ar-SA"/>
      </w:rPr>
    </w:lvl>
    <w:lvl w:ilvl="2" w:tplc="39E2064C">
      <w:numFmt w:val="bullet"/>
      <w:lvlText w:val="•"/>
      <w:lvlJc w:val="left"/>
      <w:pPr>
        <w:ind w:left="2982" w:hanging="346"/>
      </w:pPr>
      <w:rPr>
        <w:rFonts w:hint="default"/>
        <w:lang w:val="kk-KZ" w:eastAsia="en-US" w:bidi="ar-SA"/>
      </w:rPr>
    </w:lvl>
    <w:lvl w:ilvl="3" w:tplc="E2289A28">
      <w:numFmt w:val="bullet"/>
      <w:lvlText w:val="•"/>
      <w:lvlJc w:val="left"/>
      <w:pPr>
        <w:ind w:left="3643" w:hanging="346"/>
      </w:pPr>
      <w:rPr>
        <w:rFonts w:hint="default"/>
        <w:lang w:val="kk-KZ" w:eastAsia="en-US" w:bidi="ar-SA"/>
      </w:rPr>
    </w:lvl>
    <w:lvl w:ilvl="4" w:tplc="89F4ED4C">
      <w:numFmt w:val="bullet"/>
      <w:lvlText w:val="•"/>
      <w:lvlJc w:val="left"/>
      <w:pPr>
        <w:ind w:left="4304" w:hanging="346"/>
      </w:pPr>
      <w:rPr>
        <w:rFonts w:hint="default"/>
        <w:lang w:val="kk-KZ" w:eastAsia="en-US" w:bidi="ar-SA"/>
      </w:rPr>
    </w:lvl>
    <w:lvl w:ilvl="5" w:tplc="0652B5D4">
      <w:numFmt w:val="bullet"/>
      <w:lvlText w:val="•"/>
      <w:lvlJc w:val="left"/>
      <w:pPr>
        <w:ind w:left="4965" w:hanging="346"/>
      </w:pPr>
      <w:rPr>
        <w:rFonts w:hint="default"/>
        <w:lang w:val="kk-KZ" w:eastAsia="en-US" w:bidi="ar-SA"/>
      </w:rPr>
    </w:lvl>
    <w:lvl w:ilvl="6" w:tplc="FBFEC70C">
      <w:numFmt w:val="bullet"/>
      <w:lvlText w:val="•"/>
      <w:lvlJc w:val="left"/>
      <w:pPr>
        <w:ind w:left="5626" w:hanging="346"/>
      </w:pPr>
      <w:rPr>
        <w:rFonts w:hint="default"/>
        <w:lang w:val="kk-KZ" w:eastAsia="en-US" w:bidi="ar-SA"/>
      </w:rPr>
    </w:lvl>
    <w:lvl w:ilvl="7" w:tplc="AD90DE8C">
      <w:numFmt w:val="bullet"/>
      <w:lvlText w:val="•"/>
      <w:lvlJc w:val="left"/>
      <w:pPr>
        <w:ind w:left="6287" w:hanging="346"/>
      </w:pPr>
      <w:rPr>
        <w:rFonts w:hint="default"/>
        <w:lang w:val="kk-KZ" w:eastAsia="en-US" w:bidi="ar-SA"/>
      </w:rPr>
    </w:lvl>
    <w:lvl w:ilvl="8" w:tplc="622238E4">
      <w:numFmt w:val="bullet"/>
      <w:lvlText w:val="•"/>
      <w:lvlJc w:val="left"/>
      <w:pPr>
        <w:ind w:left="6948" w:hanging="346"/>
      </w:pPr>
      <w:rPr>
        <w:rFonts w:hint="default"/>
        <w:lang w:val="kk-KZ" w:eastAsia="en-US" w:bidi="ar-SA"/>
      </w:rPr>
    </w:lvl>
  </w:abstractNum>
  <w:abstractNum w:abstractNumId="3" w15:restartNumberingAfterBreak="0">
    <w:nsid w:val="1E2C40B7"/>
    <w:multiLevelType w:val="hybridMultilevel"/>
    <w:tmpl w:val="DADA7C96"/>
    <w:lvl w:ilvl="0" w:tplc="EBACB6DC">
      <w:start w:val="1"/>
      <w:numFmt w:val="decimal"/>
      <w:lvlText w:val="%1)"/>
      <w:lvlJc w:val="left"/>
      <w:pPr>
        <w:ind w:left="850" w:hanging="303"/>
        <w:jc w:val="left"/>
      </w:pPr>
      <w:rPr>
        <w:rFonts w:ascii="Trebuchet MS" w:eastAsia="Trebuchet MS" w:hAnsi="Trebuchet MS" w:cs="Trebuchet MS" w:hint="default"/>
        <w:color w:val="231F20"/>
        <w:w w:val="78"/>
        <w:sz w:val="20"/>
        <w:szCs w:val="20"/>
        <w:lang w:val="kk-KZ" w:eastAsia="en-US" w:bidi="ar-SA"/>
      </w:rPr>
    </w:lvl>
    <w:lvl w:ilvl="1" w:tplc="CF56BDF8">
      <w:numFmt w:val="bullet"/>
      <w:lvlText w:val="•"/>
      <w:lvlJc w:val="left"/>
      <w:pPr>
        <w:ind w:left="1601" w:hanging="303"/>
      </w:pPr>
      <w:rPr>
        <w:rFonts w:hint="default"/>
        <w:lang w:val="kk-KZ" w:eastAsia="en-US" w:bidi="ar-SA"/>
      </w:rPr>
    </w:lvl>
    <w:lvl w:ilvl="2" w:tplc="58041B16">
      <w:numFmt w:val="bullet"/>
      <w:lvlText w:val="•"/>
      <w:lvlJc w:val="left"/>
      <w:pPr>
        <w:ind w:left="2342" w:hanging="303"/>
      </w:pPr>
      <w:rPr>
        <w:rFonts w:hint="default"/>
        <w:lang w:val="kk-KZ" w:eastAsia="en-US" w:bidi="ar-SA"/>
      </w:rPr>
    </w:lvl>
    <w:lvl w:ilvl="3" w:tplc="7114AFCA">
      <w:numFmt w:val="bullet"/>
      <w:lvlText w:val="•"/>
      <w:lvlJc w:val="left"/>
      <w:pPr>
        <w:ind w:left="3083" w:hanging="303"/>
      </w:pPr>
      <w:rPr>
        <w:rFonts w:hint="default"/>
        <w:lang w:val="kk-KZ" w:eastAsia="en-US" w:bidi="ar-SA"/>
      </w:rPr>
    </w:lvl>
    <w:lvl w:ilvl="4" w:tplc="5590C624">
      <w:numFmt w:val="bullet"/>
      <w:lvlText w:val="•"/>
      <w:lvlJc w:val="left"/>
      <w:pPr>
        <w:ind w:left="3824" w:hanging="303"/>
      </w:pPr>
      <w:rPr>
        <w:rFonts w:hint="default"/>
        <w:lang w:val="kk-KZ" w:eastAsia="en-US" w:bidi="ar-SA"/>
      </w:rPr>
    </w:lvl>
    <w:lvl w:ilvl="5" w:tplc="083C423C">
      <w:numFmt w:val="bullet"/>
      <w:lvlText w:val="•"/>
      <w:lvlJc w:val="left"/>
      <w:pPr>
        <w:ind w:left="4565" w:hanging="303"/>
      </w:pPr>
      <w:rPr>
        <w:rFonts w:hint="default"/>
        <w:lang w:val="kk-KZ" w:eastAsia="en-US" w:bidi="ar-SA"/>
      </w:rPr>
    </w:lvl>
    <w:lvl w:ilvl="6" w:tplc="4BB6E9DE">
      <w:numFmt w:val="bullet"/>
      <w:lvlText w:val="•"/>
      <w:lvlJc w:val="left"/>
      <w:pPr>
        <w:ind w:left="5306" w:hanging="303"/>
      </w:pPr>
      <w:rPr>
        <w:rFonts w:hint="default"/>
        <w:lang w:val="kk-KZ" w:eastAsia="en-US" w:bidi="ar-SA"/>
      </w:rPr>
    </w:lvl>
    <w:lvl w:ilvl="7" w:tplc="8C52B260">
      <w:numFmt w:val="bullet"/>
      <w:lvlText w:val="•"/>
      <w:lvlJc w:val="left"/>
      <w:pPr>
        <w:ind w:left="6047" w:hanging="303"/>
      </w:pPr>
      <w:rPr>
        <w:rFonts w:hint="default"/>
        <w:lang w:val="kk-KZ" w:eastAsia="en-US" w:bidi="ar-SA"/>
      </w:rPr>
    </w:lvl>
    <w:lvl w:ilvl="8" w:tplc="B6DED156">
      <w:numFmt w:val="bullet"/>
      <w:lvlText w:val="•"/>
      <w:lvlJc w:val="left"/>
      <w:pPr>
        <w:ind w:left="6788" w:hanging="303"/>
      </w:pPr>
      <w:rPr>
        <w:rFonts w:hint="default"/>
        <w:lang w:val="kk-KZ" w:eastAsia="en-US" w:bidi="ar-SA"/>
      </w:rPr>
    </w:lvl>
  </w:abstractNum>
  <w:abstractNum w:abstractNumId="4" w15:restartNumberingAfterBreak="0">
    <w:nsid w:val="2B760278"/>
    <w:multiLevelType w:val="hybridMultilevel"/>
    <w:tmpl w:val="C1B4A494"/>
    <w:lvl w:ilvl="0" w:tplc="4C62CAE8">
      <w:start w:val="1"/>
      <w:numFmt w:val="decimal"/>
      <w:lvlText w:val="%1"/>
      <w:lvlJc w:val="left"/>
      <w:pPr>
        <w:ind w:left="1591" w:hanging="222"/>
        <w:jc w:val="left"/>
      </w:pPr>
      <w:rPr>
        <w:rFonts w:hint="default"/>
        <w:i/>
        <w:iCs/>
        <w:w w:val="78"/>
        <w:lang w:val="kk-KZ" w:eastAsia="en-US" w:bidi="ar-SA"/>
      </w:rPr>
    </w:lvl>
    <w:lvl w:ilvl="1" w:tplc="B4804970">
      <w:numFmt w:val="bullet"/>
      <w:lvlText w:val="•"/>
      <w:lvlJc w:val="left"/>
      <w:pPr>
        <w:ind w:left="2267" w:hanging="222"/>
      </w:pPr>
      <w:rPr>
        <w:rFonts w:hint="default"/>
        <w:lang w:val="kk-KZ" w:eastAsia="en-US" w:bidi="ar-SA"/>
      </w:rPr>
    </w:lvl>
    <w:lvl w:ilvl="2" w:tplc="CDB2A39A">
      <w:numFmt w:val="bullet"/>
      <w:lvlText w:val="•"/>
      <w:lvlJc w:val="left"/>
      <w:pPr>
        <w:ind w:left="2934" w:hanging="222"/>
      </w:pPr>
      <w:rPr>
        <w:rFonts w:hint="default"/>
        <w:lang w:val="kk-KZ" w:eastAsia="en-US" w:bidi="ar-SA"/>
      </w:rPr>
    </w:lvl>
    <w:lvl w:ilvl="3" w:tplc="FA565D10">
      <w:numFmt w:val="bullet"/>
      <w:lvlText w:val="•"/>
      <w:lvlJc w:val="left"/>
      <w:pPr>
        <w:ind w:left="3601" w:hanging="222"/>
      </w:pPr>
      <w:rPr>
        <w:rFonts w:hint="default"/>
        <w:lang w:val="kk-KZ" w:eastAsia="en-US" w:bidi="ar-SA"/>
      </w:rPr>
    </w:lvl>
    <w:lvl w:ilvl="4" w:tplc="C312FB9E">
      <w:numFmt w:val="bullet"/>
      <w:lvlText w:val="•"/>
      <w:lvlJc w:val="left"/>
      <w:pPr>
        <w:ind w:left="4268" w:hanging="222"/>
      </w:pPr>
      <w:rPr>
        <w:rFonts w:hint="default"/>
        <w:lang w:val="kk-KZ" w:eastAsia="en-US" w:bidi="ar-SA"/>
      </w:rPr>
    </w:lvl>
    <w:lvl w:ilvl="5" w:tplc="8ACAEF3E">
      <w:numFmt w:val="bullet"/>
      <w:lvlText w:val="•"/>
      <w:lvlJc w:val="left"/>
      <w:pPr>
        <w:ind w:left="4935" w:hanging="222"/>
      </w:pPr>
      <w:rPr>
        <w:rFonts w:hint="default"/>
        <w:lang w:val="kk-KZ" w:eastAsia="en-US" w:bidi="ar-SA"/>
      </w:rPr>
    </w:lvl>
    <w:lvl w:ilvl="6" w:tplc="BD085AF0">
      <w:numFmt w:val="bullet"/>
      <w:lvlText w:val="•"/>
      <w:lvlJc w:val="left"/>
      <w:pPr>
        <w:ind w:left="5602" w:hanging="222"/>
      </w:pPr>
      <w:rPr>
        <w:rFonts w:hint="default"/>
        <w:lang w:val="kk-KZ" w:eastAsia="en-US" w:bidi="ar-SA"/>
      </w:rPr>
    </w:lvl>
    <w:lvl w:ilvl="7" w:tplc="1668D9BC">
      <w:numFmt w:val="bullet"/>
      <w:lvlText w:val="•"/>
      <w:lvlJc w:val="left"/>
      <w:pPr>
        <w:ind w:left="6269" w:hanging="222"/>
      </w:pPr>
      <w:rPr>
        <w:rFonts w:hint="default"/>
        <w:lang w:val="kk-KZ" w:eastAsia="en-US" w:bidi="ar-SA"/>
      </w:rPr>
    </w:lvl>
    <w:lvl w:ilvl="8" w:tplc="82E863EC">
      <w:numFmt w:val="bullet"/>
      <w:lvlText w:val="•"/>
      <w:lvlJc w:val="left"/>
      <w:pPr>
        <w:ind w:left="6936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32F40381"/>
    <w:multiLevelType w:val="hybridMultilevel"/>
    <w:tmpl w:val="57F26934"/>
    <w:lvl w:ilvl="0" w:tplc="6EFAF134">
      <w:numFmt w:val="bullet"/>
      <w:lvlText w:val="-"/>
      <w:lvlJc w:val="left"/>
      <w:pPr>
        <w:ind w:left="850" w:hanging="270"/>
      </w:pPr>
      <w:rPr>
        <w:rFonts w:ascii="Trebuchet MS" w:eastAsia="Trebuchet MS" w:hAnsi="Trebuchet MS" w:cs="Trebuchet MS" w:hint="default"/>
        <w:b/>
        <w:bCs/>
        <w:i/>
        <w:iCs/>
        <w:color w:val="231F20"/>
        <w:w w:val="109"/>
        <w:sz w:val="20"/>
        <w:szCs w:val="20"/>
        <w:lang w:val="kk-KZ" w:eastAsia="en-US" w:bidi="ar-SA"/>
      </w:rPr>
    </w:lvl>
    <w:lvl w:ilvl="1" w:tplc="E2A698C4">
      <w:numFmt w:val="bullet"/>
      <w:lvlText w:val="•"/>
      <w:lvlJc w:val="left"/>
      <w:pPr>
        <w:ind w:left="1601" w:hanging="270"/>
      </w:pPr>
      <w:rPr>
        <w:rFonts w:hint="default"/>
        <w:lang w:val="kk-KZ" w:eastAsia="en-US" w:bidi="ar-SA"/>
      </w:rPr>
    </w:lvl>
    <w:lvl w:ilvl="2" w:tplc="FDA66D1E">
      <w:numFmt w:val="bullet"/>
      <w:lvlText w:val="•"/>
      <w:lvlJc w:val="left"/>
      <w:pPr>
        <w:ind w:left="2342" w:hanging="270"/>
      </w:pPr>
      <w:rPr>
        <w:rFonts w:hint="default"/>
        <w:lang w:val="kk-KZ" w:eastAsia="en-US" w:bidi="ar-SA"/>
      </w:rPr>
    </w:lvl>
    <w:lvl w:ilvl="3" w:tplc="95CAD3C4">
      <w:numFmt w:val="bullet"/>
      <w:lvlText w:val="•"/>
      <w:lvlJc w:val="left"/>
      <w:pPr>
        <w:ind w:left="3083" w:hanging="270"/>
      </w:pPr>
      <w:rPr>
        <w:rFonts w:hint="default"/>
        <w:lang w:val="kk-KZ" w:eastAsia="en-US" w:bidi="ar-SA"/>
      </w:rPr>
    </w:lvl>
    <w:lvl w:ilvl="4" w:tplc="983A6DF8">
      <w:numFmt w:val="bullet"/>
      <w:lvlText w:val="•"/>
      <w:lvlJc w:val="left"/>
      <w:pPr>
        <w:ind w:left="3824" w:hanging="270"/>
      </w:pPr>
      <w:rPr>
        <w:rFonts w:hint="default"/>
        <w:lang w:val="kk-KZ" w:eastAsia="en-US" w:bidi="ar-SA"/>
      </w:rPr>
    </w:lvl>
    <w:lvl w:ilvl="5" w:tplc="21CE4686">
      <w:numFmt w:val="bullet"/>
      <w:lvlText w:val="•"/>
      <w:lvlJc w:val="left"/>
      <w:pPr>
        <w:ind w:left="4565" w:hanging="270"/>
      </w:pPr>
      <w:rPr>
        <w:rFonts w:hint="default"/>
        <w:lang w:val="kk-KZ" w:eastAsia="en-US" w:bidi="ar-SA"/>
      </w:rPr>
    </w:lvl>
    <w:lvl w:ilvl="6" w:tplc="15501F7C">
      <w:numFmt w:val="bullet"/>
      <w:lvlText w:val="•"/>
      <w:lvlJc w:val="left"/>
      <w:pPr>
        <w:ind w:left="5306" w:hanging="270"/>
      </w:pPr>
      <w:rPr>
        <w:rFonts w:hint="default"/>
        <w:lang w:val="kk-KZ" w:eastAsia="en-US" w:bidi="ar-SA"/>
      </w:rPr>
    </w:lvl>
    <w:lvl w:ilvl="7" w:tplc="32F8A42C">
      <w:numFmt w:val="bullet"/>
      <w:lvlText w:val="•"/>
      <w:lvlJc w:val="left"/>
      <w:pPr>
        <w:ind w:left="6047" w:hanging="270"/>
      </w:pPr>
      <w:rPr>
        <w:rFonts w:hint="default"/>
        <w:lang w:val="kk-KZ" w:eastAsia="en-US" w:bidi="ar-SA"/>
      </w:rPr>
    </w:lvl>
    <w:lvl w:ilvl="8" w:tplc="CE7263EE">
      <w:numFmt w:val="bullet"/>
      <w:lvlText w:val="•"/>
      <w:lvlJc w:val="left"/>
      <w:pPr>
        <w:ind w:left="6788" w:hanging="270"/>
      </w:pPr>
      <w:rPr>
        <w:rFonts w:hint="default"/>
        <w:lang w:val="kk-KZ" w:eastAsia="en-US" w:bidi="ar-SA"/>
      </w:rPr>
    </w:lvl>
  </w:abstractNum>
  <w:abstractNum w:abstractNumId="6" w15:restartNumberingAfterBreak="0">
    <w:nsid w:val="34FA2BCB"/>
    <w:multiLevelType w:val="hybridMultilevel"/>
    <w:tmpl w:val="948401F6"/>
    <w:lvl w:ilvl="0" w:tplc="B270E156">
      <w:start w:val="1"/>
      <w:numFmt w:val="decimal"/>
      <w:lvlText w:val="%1."/>
      <w:lvlJc w:val="left"/>
      <w:pPr>
        <w:ind w:left="1586" w:hanging="688"/>
        <w:jc w:val="left"/>
      </w:pPr>
      <w:rPr>
        <w:rFonts w:ascii="Trebuchet MS" w:eastAsia="Trebuchet MS" w:hAnsi="Trebuchet MS" w:cs="Trebuchet MS" w:hint="default"/>
        <w:color w:val="FFFFFF"/>
        <w:w w:val="69"/>
        <w:sz w:val="22"/>
        <w:szCs w:val="22"/>
        <w:shd w:val="clear" w:color="auto" w:fill="B3C135"/>
        <w:lang w:val="kk-KZ" w:eastAsia="en-US" w:bidi="ar-SA"/>
      </w:rPr>
    </w:lvl>
    <w:lvl w:ilvl="1" w:tplc="1C425F74">
      <w:numFmt w:val="bullet"/>
      <w:lvlText w:val="•"/>
      <w:lvlJc w:val="left"/>
      <w:pPr>
        <w:ind w:left="1617" w:hanging="295"/>
      </w:pPr>
      <w:rPr>
        <w:rFonts w:ascii="Trebuchet MS" w:eastAsia="Trebuchet MS" w:hAnsi="Trebuchet MS" w:cs="Trebuchet MS" w:hint="default"/>
        <w:i/>
        <w:iCs/>
        <w:color w:val="231F20"/>
        <w:w w:val="65"/>
        <w:sz w:val="20"/>
        <w:szCs w:val="20"/>
        <w:lang w:val="kk-KZ" w:eastAsia="en-US" w:bidi="ar-SA"/>
      </w:rPr>
    </w:lvl>
    <w:lvl w:ilvl="2" w:tplc="4A0E599C">
      <w:numFmt w:val="bullet"/>
      <w:lvlText w:val="•"/>
      <w:lvlJc w:val="left"/>
      <w:pPr>
        <w:ind w:left="2358" w:hanging="295"/>
      </w:pPr>
      <w:rPr>
        <w:rFonts w:hint="default"/>
        <w:lang w:val="kk-KZ" w:eastAsia="en-US" w:bidi="ar-SA"/>
      </w:rPr>
    </w:lvl>
    <w:lvl w:ilvl="3" w:tplc="451CCA14">
      <w:numFmt w:val="bullet"/>
      <w:lvlText w:val="•"/>
      <w:lvlJc w:val="left"/>
      <w:pPr>
        <w:ind w:left="3097" w:hanging="295"/>
      </w:pPr>
      <w:rPr>
        <w:rFonts w:hint="default"/>
        <w:lang w:val="kk-KZ" w:eastAsia="en-US" w:bidi="ar-SA"/>
      </w:rPr>
    </w:lvl>
    <w:lvl w:ilvl="4" w:tplc="03D0AEA6">
      <w:numFmt w:val="bullet"/>
      <w:lvlText w:val="•"/>
      <w:lvlJc w:val="left"/>
      <w:pPr>
        <w:ind w:left="3836" w:hanging="295"/>
      </w:pPr>
      <w:rPr>
        <w:rFonts w:hint="default"/>
        <w:lang w:val="kk-KZ" w:eastAsia="en-US" w:bidi="ar-SA"/>
      </w:rPr>
    </w:lvl>
    <w:lvl w:ilvl="5" w:tplc="97C4E670">
      <w:numFmt w:val="bullet"/>
      <w:lvlText w:val="•"/>
      <w:lvlJc w:val="left"/>
      <w:pPr>
        <w:ind w:left="4575" w:hanging="295"/>
      </w:pPr>
      <w:rPr>
        <w:rFonts w:hint="default"/>
        <w:lang w:val="kk-KZ" w:eastAsia="en-US" w:bidi="ar-SA"/>
      </w:rPr>
    </w:lvl>
    <w:lvl w:ilvl="6" w:tplc="D7268C36">
      <w:numFmt w:val="bullet"/>
      <w:lvlText w:val="•"/>
      <w:lvlJc w:val="left"/>
      <w:pPr>
        <w:ind w:left="5314" w:hanging="295"/>
      </w:pPr>
      <w:rPr>
        <w:rFonts w:hint="default"/>
        <w:lang w:val="kk-KZ" w:eastAsia="en-US" w:bidi="ar-SA"/>
      </w:rPr>
    </w:lvl>
    <w:lvl w:ilvl="7" w:tplc="89AE74DC">
      <w:numFmt w:val="bullet"/>
      <w:lvlText w:val="•"/>
      <w:lvlJc w:val="left"/>
      <w:pPr>
        <w:ind w:left="6053" w:hanging="295"/>
      </w:pPr>
      <w:rPr>
        <w:rFonts w:hint="default"/>
        <w:lang w:val="kk-KZ" w:eastAsia="en-US" w:bidi="ar-SA"/>
      </w:rPr>
    </w:lvl>
    <w:lvl w:ilvl="8" w:tplc="844E4912">
      <w:numFmt w:val="bullet"/>
      <w:lvlText w:val="•"/>
      <w:lvlJc w:val="left"/>
      <w:pPr>
        <w:ind w:left="6792" w:hanging="295"/>
      </w:pPr>
      <w:rPr>
        <w:rFonts w:hint="default"/>
        <w:lang w:val="kk-KZ" w:eastAsia="en-US" w:bidi="ar-SA"/>
      </w:rPr>
    </w:lvl>
  </w:abstractNum>
  <w:abstractNum w:abstractNumId="7" w15:restartNumberingAfterBreak="0">
    <w:nsid w:val="3BFC028A"/>
    <w:multiLevelType w:val="hybridMultilevel"/>
    <w:tmpl w:val="4808B526"/>
    <w:lvl w:ilvl="0" w:tplc="03C048EA">
      <w:start w:val="6"/>
      <w:numFmt w:val="decimal"/>
      <w:lvlText w:val="%1"/>
      <w:lvlJc w:val="left"/>
      <w:pPr>
        <w:ind w:left="850" w:hanging="189"/>
        <w:jc w:val="right"/>
      </w:pPr>
      <w:rPr>
        <w:rFonts w:hint="default"/>
        <w:i/>
        <w:iCs/>
        <w:w w:val="74"/>
        <w:lang w:val="kk-KZ" w:eastAsia="en-US" w:bidi="ar-SA"/>
      </w:rPr>
    </w:lvl>
    <w:lvl w:ilvl="1" w:tplc="D0C6B752">
      <w:start w:val="1"/>
      <w:numFmt w:val="decimal"/>
      <w:lvlText w:val="%2."/>
      <w:lvlJc w:val="left"/>
      <w:pPr>
        <w:ind w:left="2067" w:hanging="210"/>
        <w:jc w:val="right"/>
      </w:pPr>
      <w:rPr>
        <w:rFonts w:hint="default"/>
        <w:w w:val="69"/>
        <w:lang w:val="kk-KZ" w:eastAsia="en-US" w:bidi="ar-SA"/>
      </w:rPr>
    </w:lvl>
    <w:lvl w:ilvl="2" w:tplc="45CE653C">
      <w:numFmt w:val="bullet"/>
      <w:lvlText w:val="•"/>
      <w:lvlJc w:val="left"/>
      <w:pPr>
        <w:ind w:left="2060" w:hanging="210"/>
      </w:pPr>
      <w:rPr>
        <w:rFonts w:hint="default"/>
        <w:lang w:val="kk-KZ" w:eastAsia="en-US" w:bidi="ar-SA"/>
      </w:rPr>
    </w:lvl>
    <w:lvl w:ilvl="3" w:tplc="313884BE">
      <w:numFmt w:val="bullet"/>
      <w:lvlText w:val="•"/>
      <w:lvlJc w:val="left"/>
      <w:pPr>
        <w:ind w:left="2836" w:hanging="210"/>
      </w:pPr>
      <w:rPr>
        <w:rFonts w:hint="default"/>
        <w:lang w:val="kk-KZ" w:eastAsia="en-US" w:bidi="ar-SA"/>
      </w:rPr>
    </w:lvl>
    <w:lvl w:ilvl="4" w:tplc="E2D6AA80">
      <w:numFmt w:val="bullet"/>
      <w:lvlText w:val="•"/>
      <w:lvlJc w:val="left"/>
      <w:pPr>
        <w:ind w:left="3612" w:hanging="210"/>
      </w:pPr>
      <w:rPr>
        <w:rFonts w:hint="default"/>
        <w:lang w:val="kk-KZ" w:eastAsia="en-US" w:bidi="ar-SA"/>
      </w:rPr>
    </w:lvl>
    <w:lvl w:ilvl="5" w:tplc="8F0C6914">
      <w:numFmt w:val="bullet"/>
      <w:lvlText w:val="•"/>
      <w:lvlJc w:val="left"/>
      <w:pPr>
        <w:ind w:left="4389" w:hanging="210"/>
      </w:pPr>
      <w:rPr>
        <w:rFonts w:hint="default"/>
        <w:lang w:val="kk-KZ" w:eastAsia="en-US" w:bidi="ar-SA"/>
      </w:rPr>
    </w:lvl>
    <w:lvl w:ilvl="6" w:tplc="8E9424B8">
      <w:numFmt w:val="bullet"/>
      <w:lvlText w:val="•"/>
      <w:lvlJc w:val="left"/>
      <w:pPr>
        <w:ind w:left="5165" w:hanging="210"/>
      </w:pPr>
      <w:rPr>
        <w:rFonts w:hint="default"/>
        <w:lang w:val="kk-KZ" w:eastAsia="en-US" w:bidi="ar-SA"/>
      </w:rPr>
    </w:lvl>
    <w:lvl w:ilvl="7" w:tplc="2F32F1B4">
      <w:numFmt w:val="bullet"/>
      <w:lvlText w:val="•"/>
      <w:lvlJc w:val="left"/>
      <w:pPr>
        <w:ind w:left="5941" w:hanging="210"/>
      </w:pPr>
      <w:rPr>
        <w:rFonts w:hint="default"/>
        <w:lang w:val="kk-KZ" w:eastAsia="en-US" w:bidi="ar-SA"/>
      </w:rPr>
    </w:lvl>
    <w:lvl w:ilvl="8" w:tplc="2652611E">
      <w:numFmt w:val="bullet"/>
      <w:lvlText w:val="•"/>
      <w:lvlJc w:val="left"/>
      <w:pPr>
        <w:ind w:left="6718" w:hanging="210"/>
      </w:pPr>
      <w:rPr>
        <w:rFonts w:hint="default"/>
        <w:lang w:val="kk-KZ" w:eastAsia="en-US" w:bidi="ar-SA"/>
      </w:rPr>
    </w:lvl>
  </w:abstractNum>
  <w:abstractNum w:abstractNumId="8" w15:restartNumberingAfterBreak="0">
    <w:nsid w:val="4E1E2925"/>
    <w:multiLevelType w:val="hybridMultilevel"/>
    <w:tmpl w:val="59F45BA2"/>
    <w:lvl w:ilvl="0" w:tplc="F11C73AA">
      <w:start w:val="1"/>
      <w:numFmt w:val="decimal"/>
      <w:lvlText w:val="%1."/>
      <w:lvlJc w:val="left"/>
      <w:pPr>
        <w:ind w:left="1615" w:hanging="718"/>
        <w:jc w:val="left"/>
      </w:pPr>
      <w:rPr>
        <w:rFonts w:ascii="Trebuchet MS" w:eastAsia="Trebuchet MS" w:hAnsi="Trebuchet MS" w:cs="Trebuchet MS" w:hint="default"/>
        <w:color w:val="FFFFFF"/>
        <w:w w:val="69"/>
        <w:sz w:val="20"/>
        <w:szCs w:val="20"/>
        <w:shd w:val="clear" w:color="auto" w:fill="B3C135"/>
        <w:lang w:val="kk-KZ" w:eastAsia="en-US" w:bidi="ar-SA"/>
      </w:rPr>
    </w:lvl>
    <w:lvl w:ilvl="1" w:tplc="AD1CB39C">
      <w:numFmt w:val="bullet"/>
      <w:lvlText w:val="•"/>
      <w:lvlJc w:val="left"/>
      <w:pPr>
        <w:ind w:left="2285" w:hanging="718"/>
      </w:pPr>
      <w:rPr>
        <w:rFonts w:hint="default"/>
        <w:lang w:val="kk-KZ" w:eastAsia="en-US" w:bidi="ar-SA"/>
      </w:rPr>
    </w:lvl>
    <w:lvl w:ilvl="2" w:tplc="0F42B2EE">
      <w:numFmt w:val="bullet"/>
      <w:lvlText w:val="•"/>
      <w:lvlJc w:val="left"/>
      <w:pPr>
        <w:ind w:left="2950" w:hanging="718"/>
      </w:pPr>
      <w:rPr>
        <w:rFonts w:hint="default"/>
        <w:lang w:val="kk-KZ" w:eastAsia="en-US" w:bidi="ar-SA"/>
      </w:rPr>
    </w:lvl>
    <w:lvl w:ilvl="3" w:tplc="FA0C5D36">
      <w:numFmt w:val="bullet"/>
      <w:lvlText w:val="•"/>
      <w:lvlJc w:val="left"/>
      <w:pPr>
        <w:ind w:left="3615" w:hanging="718"/>
      </w:pPr>
      <w:rPr>
        <w:rFonts w:hint="default"/>
        <w:lang w:val="kk-KZ" w:eastAsia="en-US" w:bidi="ar-SA"/>
      </w:rPr>
    </w:lvl>
    <w:lvl w:ilvl="4" w:tplc="56A6B294">
      <w:numFmt w:val="bullet"/>
      <w:lvlText w:val="•"/>
      <w:lvlJc w:val="left"/>
      <w:pPr>
        <w:ind w:left="4280" w:hanging="718"/>
      </w:pPr>
      <w:rPr>
        <w:rFonts w:hint="default"/>
        <w:lang w:val="kk-KZ" w:eastAsia="en-US" w:bidi="ar-SA"/>
      </w:rPr>
    </w:lvl>
    <w:lvl w:ilvl="5" w:tplc="8E560B6C">
      <w:numFmt w:val="bullet"/>
      <w:lvlText w:val="•"/>
      <w:lvlJc w:val="left"/>
      <w:pPr>
        <w:ind w:left="4945" w:hanging="718"/>
      </w:pPr>
      <w:rPr>
        <w:rFonts w:hint="default"/>
        <w:lang w:val="kk-KZ" w:eastAsia="en-US" w:bidi="ar-SA"/>
      </w:rPr>
    </w:lvl>
    <w:lvl w:ilvl="6" w:tplc="B2ECBB94">
      <w:numFmt w:val="bullet"/>
      <w:lvlText w:val="•"/>
      <w:lvlJc w:val="left"/>
      <w:pPr>
        <w:ind w:left="5610" w:hanging="718"/>
      </w:pPr>
      <w:rPr>
        <w:rFonts w:hint="default"/>
        <w:lang w:val="kk-KZ" w:eastAsia="en-US" w:bidi="ar-SA"/>
      </w:rPr>
    </w:lvl>
    <w:lvl w:ilvl="7" w:tplc="C5BA074A">
      <w:numFmt w:val="bullet"/>
      <w:lvlText w:val="•"/>
      <w:lvlJc w:val="left"/>
      <w:pPr>
        <w:ind w:left="6275" w:hanging="718"/>
      </w:pPr>
      <w:rPr>
        <w:rFonts w:hint="default"/>
        <w:lang w:val="kk-KZ" w:eastAsia="en-US" w:bidi="ar-SA"/>
      </w:rPr>
    </w:lvl>
    <w:lvl w:ilvl="8" w:tplc="E022F50E">
      <w:numFmt w:val="bullet"/>
      <w:lvlText w:val="•"/>
      <w:lvlJc w:val="left"/>
      <w:pPr>
        <w:ind w:left="6940" w:hanging="718"/>
      </w:pPr>
      <w:rPr>
        <w:rFonts w:hint="default"/>
        <w:lang w:val="kk-KZ" w:eastAsia="en-US" w:bidi="ar-SA"/>
      </w:rPr>
    </w:lvl>
  </w:abstractNum>
  <w:abstractNum w:abstractNumId="9" w15:restartNumberingAfterBreak="0">
    <w:nsid w:val="4EB946E3"/>
    <w:multiLevelType w:val="hybridMultilevel"/>
    <w:tmpl w:val="84808C0A"/>
    <w:lvl w:ilvl="0" w:tplc="FCAA9C12">
      <w:start w:val="1"/>
      <w:numFmt w:val="decimal"/>
      <w:lvlText w:val="%1."/>
      <w:lvlJc w:val="left"/>
      <w:pPr>
        <w:ind w:left="1615" w:hanging="718"/>
        <w:jc w:val="left"/>
      </w:pPr>
      <w:rPr>
        <w:rFonts w:ascii="Trebuchet MS" w:eastAsia="Trebuchet MS" w:hAnsi="Trebuchet MS" w:cs="Trebuchet MS" w:hint="default"/>
        <w:color w:val="FFFFFF"/>
        <w:w w:val="69"/>
        <w:sz w:val="20"/>
        <w:szCs w:val="20"/>
        <w:shd w:val="clear" w:color="auto" w:fill="B3C135"/>
        <w:lang w:val="kk-KZ" w:eastAsia="en-US" w:bidi="ar-SA"/>
      </w:rPr>
    </w:lvl>
    <w:lvl w:ilvl="1" w:tplc="FE2A2F76">
      <w:numFmt w:val="bullet"/>
      <w:lvlText w:val="•"/>
      <w:lvlJc w:val="left"/>
      <w:pPr>
        <w:ind w:left="2285" w:hanging="718"/>
      </w:pPr>
      <w:rPr>
        <w:rFonts w:hint="default"/>
        <w:lang w:val="kk-KZ" w:eastAsia="en-US" w:bidi="ar-SA"/>
      </w:rPr>
    </w:lvl>
    <w:lvl w:ilvl="2" w:tplc="1E8082DE">
      <w:numFmt w:val="bullet"/>
      <w:lvlText w:val="•"/>
      <w:lvlJc w:val="left"/>
      <w:pPr>
        <w:ind w:left="2950" w:hanging="718"/>
      </w:pPr>
      <w:rPr>
        <w:rFonts w:hint="default"/>
        <w:lang w:val="kk-KZ" w:eastAsia="en-US" w:bidi="ar-SA"/>
      </w:rPr>
    </w:lvl>
    <w:lvl w:ilvl="3" w:tplc="ED601936">
      <w:numFmt w:val="bullet"/>
      <w:lvlText w:val="•"/>
      <w:lvlJc w:val="left"/>
      <w:pPr>
        <w:ind w:left="3615" w:hanging="718"/>
      </w:pPr>
      <w:rPr>
        <w:rFonts w:hint="default"/>
        <w:lang w:val="kk-KZ" w:eastAsia="en-US" w:bidi="ar-SA"/>
      </w:rPr>
    </w:lvl>
    <w:lvl w:ilvl="4" w:tplc="B176781C">
      <w:numFmt w:val="bullet"/>
      <w:lvlText w:val="•"/>
      <w:lvlJc w:val="left"/>
      <w:pPr>
        <w:ind w:left="4280" w:hanging="718"/>
      </w:pPr>
      <w:rPr>
        <w:rFonts w:hint="default"/>
        <w:lang w:val="kk-KZ" w:eastAsia="en-US" w:bidi="ar-SA"/>
      </w:rPr>
    </w:lvl>
    <w:lvl w:ilvl="5" w:tplc="5E7E6E62">
      <w:numFmt w:val="bullet"/>
      <w:lvlText w:val="•"/>
      <w:lvlJc w:val="left"/>
      <w:pPr>
        <w:ind w:left="4945" w:hanging="718"/>
      </w:pPr>
      <w:rPr>
        <w:rFonts w:hint="default"/>
        <w:lang w:val="kk-KZ" w:eastAsia="en-US" w:bidi="ar-SA"/>
      </w:rPr>
    </w:lvl>
    <w:lvl w:ilvl="6" w:tplc="3CFCF340">
      <w:numFmt w:val="bullet"/>
      <w:lvlText w:val="•"/>
      <w:lvlJc w:val="left"/>
      <w:pPr>
        <w:ind w:left="5610" w:hanging="718"/>
      </w:pPr>
      <w:rPr>
        <w:rFonts w:hint="default"/>
        <w:lang w:val="kk-KZ" w:eastAsia="en-US" w:bidi="ar-SA"/>
      </w:rPr>
    </w:lvl>
    <w:lvl w:ilvl="7" w:tplc="86E8F71A">
      <w:numFmt w:val="bullet"/>
      <w:lvlText w:val="•"/>
      <w:lvlJc w:val="left"/>
      <w:pPr>
        <w:ind w:left="6275" w:hanging="718"/>
      </w:pPr>
      <w:rPr>
        <w:rFonts w:hint="default"/>
        <w:lang w:val="kk-KZ" w:eastAsia="en-US" w:bidi="ar-SA"/>
      </w:rPr>
    </w:lvl>
    <w:lvl w:ilvl="8" w:tplc="3C0AA452">
      <w:numFmt w:val="bullet"/>
      <w:lvlText w:val="•"/>
      <w:lvlJc w:val="left"/>
      <w:pPr>
        <w:ind w:left="6940" w:hanging="718"/>
      </w:pPr>
      <w:rPr>
        <w:rFonts w:hint="default"/>
        <w:lang w:val="kk-KZ" w:eastAsia="en-US" w:bidi="ar-SA"/>
      </w:rPr>
    </w:lvl>
  </w:abstractNum>
  <w:abstractNum w:abstractNumId="10" w15:restartNumberingAfterBreak="0">
    <w:nsid w:val="61B64415"/>
    <w:multiLevelType w:val="hybridMultilevel"/>
    <w:tmpl w:val="213EB4DE"/>
    <w:lvl w:ilvl="0" w:tplc="44722110">
      <w:start w:val="1"/>
      <w:numFmt w:val="decimal"/>
      <w:lvlText w:val="%1."/>
      <w:lvlJc w:val="left"/>
      <w:pPr>
        <w:ind w:left="1586" w:hanging="688"/>
        <w:jc w:val="left"/>
      </w:pPr>
      <w:rPr>
        <w:rFonts w:ascii="Trebuchet MS" w:eastAsia="Trebuchet MS" w:hAnsi="Trebuchet MS" w:cs="Trebuchet MS" w:hint="default"/>
        <w:color w:val="FFFFFF"/>
        <w:w w:val="69"/>
        <w:sz w:val="22"/>
        <w:szCs w:val="22"/>
        <w:shd w:val="clear" w:color="auto" w:fill="B3C135"/>
        <w:lang w:val="kk-KZ" w:eastAsia="en-US" w:bidi="ar-SA"/>
      </w:rPr>
    </w:lvl>
    <w:lvl w:ilvl="1" w:tplc="B2027980">
      <w:numFmt w:val="bullet"/>
      <w:lvlText w:val="•"/>
      <w:lvlJc w:val="left"/>
      <w:pPr>
        <w:ind w:left="2249" w:hanging="688"/>
      </w:pPr>
      <w:rPr>
        <w:rFonts w:hint="default"/>
        <w:lang w:val="kk-KZ" w:eastAsia="en-US" w:bidi="ar-SA"/>
      </w:rPr>
    </w:lvl>
    <w:lvl w:ilvl="2" w:tplc="7F462120">
      <w:numFmt w:val="bullet"/>
      <w:lvlText w:val="•"/>
      <w:lvlJc w:val="left"/>
      <w:pPr>
        <w:ind w:left="2918" w:hanging="688"/>
      </w:pPr>
      <w:rPr>
        <w:rFonts w:hint="default"/>
        <w:lang w:val="kk-KZ" w:eastAsia="en-US" w:bidi="ar-SA"/>
      </w:rPr>
    </w:lvl>
    <w:lvl w:ilvl="3" w:tplc="2020E950">
      <w:numFmt w:val="bullet"/>
      <w:lvlText w:val="•"/>
      <w:lvlJc w:val="left"/>
      <w:pPr>
        <w:ind w:left="3587" w:hanging="688"/>
      </w:pPr>
      <w:rPr>
        <w:rFonts w:hint="default"/>
        <w:lang w:val="kk-KZ" w:eastAsia="en-US" w:bidi="ar-SA"/>
      </w:rPr>
    </w:lvl>
    <w:lvl w:ilvl="4" w:tplc="4174614A">
      <w:numFmt w:val="bullet"/>
      <w:lvlText w:val="•"/>
      <w:lvlJc w:val="left"/>
      <w:pPr>
        <w:ind w:left="4256" w:hanging="688"/>
      </w:pPr>
      <w:rPr>
        <w:rFonts w:hint="default"/>
        <w:lang w:val="kk-KZ" w:eastAsia="en-US" w:bidi="ar-SA"/>
      </w:rPr>
    </w:lvl>
    <w:lvl w:ilvl="5" w:tplc="E0EC79BE">
      <w:numFmt w:val="bullet"/>
      <w:lvlText w:val="•"/>
      <w:lvlJc w:val="left"/>
      <w:pPr>
        <w:ind w:left="4925" w:hanging="688"/>
      </w:pPr>
      <w:rPr>
        <w:rFonts w:hint="default"/>
        <w:lang w:val="kk-KZ" w:eastAsia="en-US" w:bidi="ar-SA"/>
      </w:rPr>
    </w:lvl>
    <w:lvl w:ilvl="6" w:tplc="D22099DE">
      <w:numFmt w:val="bullet"/>
      <w:lvlText w:val="•"/>
      <w:lvlJc w:val="left"/>
      <w:pPr>
        <w:ind w:left="5594" w:hanging="688"/>
      </w:pPr>
      <w:rPr>
        <w:rFonts w:hint="default"/>
        <w:lang w:val="kk-KZ" w:eastAsia="en-US" w:bidi="ar-SA"/>
      </w:rPr>
    </w:lvl>
    <w:lvl w:ilvl="7" w:tplc="4508D100">
      <w:numFmt w:val="bullet"/>
      <w:lvlText w:val="•"/>
      <w:lvlJc w:val="left"/>
      <w:pPr>
        <w:ind w:left="6263" w:hanging="688"/>
      </w:pPr>
      <w:rPr>
        <w:rFonts w:hint="default"/>
        <w:lang w:val="kk-KZ" w:eastAsia="en-US" w:bidi="ar-SA"/>
      </w:rPr>
    </w:lvl>
    <w:lvl w:ilvl="8" w:tplc="9F364956">
      <w:numFmt w:val="bullet"/>
      <w:lvlText w:val="•"/>
      <w:lvlJc w:val="left"/>
      <w:pPr>
        <w:ind w:left="6932" w:hanging="688"/>
      </w:pPr>
      <w:rPr>
        <w:rFonts w:hint="default"/>
        <w:lang w:val="kk-KZ" w:eastAsia="en-US" w:bidi="ar-SA"/>
      </w:rPr>
    </w:lvl>
  </w:abstractNum>
  <w:abstractNum w:abstractNumId="11" w15:restartNumberingAfterBreak="0">
    <w:nsid w:val="6D936D09"/>
    <w:multiLevelType w:val="hybridMultilevel"/>
    <w:tmpl w:val="95AA0D3E"/>
    <w:lvl w:ilvl="0" w:tplc="607CD31A">
      <w:start w:val="1"/>
      <w:numFmt w:val="decimal"/>
      <w:lvlText w:val="%1."/>
      <w:lvlJc w:val="left"/>
      <w:pPr>
        <w:ind w:left="1615" w:hanging="718"/>
        <w:jc w:val="left"/>
      </w:pPr>
      <w:rPr>
        <w:rFonts w:ascii="Trebuchet MS" w:eastAsia="Trebuchet MS" w:hAnsi="Trebuchet MS" w:cs="Trebuchet MS" w:hint="default"/>
        <w:color w:val="FFFFFF"/>
        <w:w w:val="69"/>
        <w:sz w:val="20"/>
        <w:szCs w:val="20"/>
        <w:shd w:val="clear" w:color="auto" w:fill="B3C135"/>
        <w:lang w:val="kk-KZ" w:eastAsia="en-US" w:bidi="ar-SA"/>
      </w:rPr>
    </w:lvl>
    <w:lvl w:ilvl="1" w:tplc="218C5338">
      <w:numFmt w:val="bullet"/>
      <w:lvlText w:val="•"/>
      <w:lvlJc w:val="left"/>
      <w:pPr>
        <w:ind w:left="2285" w:hanging="718"/>
      </w:pPr>
      <w:rPr>
        <w:rFonts w:hint="default"/>
        <w:lang w:val="kk-KZ" w:eastAsia="en-US" w:bidi="ar-SA"/>
      </w:rPr>
    </w:lvl>
    <w:lvl w:ilvl="2" w:tplc="11BCDECC">
      <w:numFmt w:val="bullet"/>
      <w:lvlText w:val="•"/>
      <w:lvlJc w:val="left"/>
      <w:pPr>
        <w:ind w:left="2950" w:hanging="718"/>
      </w:pPr>
      <w:rPr>
        <w:rFonts w:hint="default"/>
        <w:lang w:val="kk-KZ" w:eastAsia="en-US" w:bidi="ar-SA"/>
      </w:rPr>
    </w:lvl>
    <w:lvl w:ilvl="3" w:tplc="B316D792">
      <w:numFmt w:val="bullet"/>
      <w:lvlText w:val="•"/>
      <w:lvlJc w:val="left"/>
      <w:pPr>
        <w:ind w:left="3615" w:hanging="718"/>
      </w:pPr>
      <w:rPr>
        <w:rFonts w:hint="default"/>
        <w:lang w:val="kk-KZ" w:eastAsia="en-US" w:bidi="ar-SA"/>
      </w:rPr>
    </w:lvl>
    <w:lvl w:ilvl="4" w:tplc="99885F72">
      <w:numFmt w:val="bullet"/>
      <w:lvlText w:val="•"/>
      <w:lvlJc w:val="left"/>
      <w:pPr>
        <w:ind w:left="4280" w:hanging="718"/>
      </w:pPr>
      <w:rPr>
        <w:rFonts w:hint="default"/>
        <w:lang w:val="kk-KZ" w:eastAsia="en-US" w:bidi="ar-SA"/>
      </w:rPr>
    </w:lvl>
    <w:lvl w:ilvl="5" w:tplc="2FFC2DB2">
      <w:numFmt w:val="bullet"/>
      <w:lvlText w:val="•"/>
      <w:lvlJc w:val="left"/>
      <w:pPr>
        <w:ind w:left="4945" w:hanging="718"/>
      </w:pPr>
      <w:rPr>
        <w:rFonts w:hint="default"/>
        <w:lang w:val="kk-KZ" w:eastAsia="en-US" w:bidi="ar-SA"/>
      </w:rPr>
    </w:lvl>
    <w:lvl w:ilvl="6" w:tplc="605898E6">
      <w:numFmt w:val="bullet"/>
      <w:lvlText w:val="•"/>
      <w:lvlJc w:val="left"/>
      <w:pPr>
        <w:ind w:left="5610" w:hanging="718"/>
      </w:pPr>
      <w:rPr>
        <w:rFonts w:hint="default"/>
        <w:lang w:val="kk-KZ" w:eastAsia="en-US" w:bidi="ar-SA"/>
      </w:rPr>
    </w:lvl>
    <w:lvl w:ilvl="7" w:tplc="59D6E952">
      <w:numFmt w:val="bullet"/>
      <w:lvlText w:val="•"/>
      <w:lvlJc w:val="left"/>
      <w:pPr>
        <w:ind w:left="6275" w:hanging="718"/>
      </w:pPr>
      <w:rPr>
        <w:rFonts w:hint="default"/>
        <w:lang w:val="kk-KZ" w:eastAsia="en-US" w:bidi="ar-SA"/>
      </w:rPr>
    </w:lvl>
    <w:lvl w:ilvl="8" w:tplc="8418324A">
      <w:numFmt w:val="bullet"/>
      <w:lvlText w:val="•"/>
      <w:lvlJc w:val="left"/>
      <w:pPr>
        <w:ind w:left="6940" w:hanging="718"/>
      </w:pPr>
      <w:rPr>
        <w:rFonts w:hint="default"/>
        <w:lang w:val="kk-KZ" w:eastAsia="en-US" w:bidi="ar-SA"/>
      </w:rPr>
    </w:lvl>
  </w:abstractNum>
  <w:abstractNum w:abstractNumId="12" w15:restartNumberingAfterBreak="0">
    <w:nsid w:val="726F5D4E"/>
    <w:multiLevelType w:val="hybridMultilevel"/>
    <w:tmpl w:val="70FE4E60"/>
    <w:lvl w:ilvl="0" w:tplc="515CC5C4">
      <w:numFmt w:val="bullet"/>
      <w:lvlText w:val="–"/>
      <w:lvlJc w:val="left"/>
      <w:pPr>
        <w:ind w:left="850" w:hanging="326"/>
      </w:pPr>
      <w:rPr>
        <w:rFonts w:ascii="Trebuchet MS" w:eastAsia="Trebuchet MS" w:hAnsi="Trebuchet MS" w:cs="Trebuchet MS" w:hint="default"/>
        <w:color w:val="231F20"/>
        <w:w w:val="155"/>
        <w:sz w:val="20"/>
        <w:szCs w:val="20"/>
        <w:lang w:val="kk-KZ" w:eastAsia="en-US" w:bidi="ar-SA"/>
      </w:rPr>
    </w:lvl>
    <w:lvl w:ilvl="1" w:tplc="A498D2B4">
      <w:numFmt w:val="bullet"/>
      <w:lvlText w:val="•"/>
      <w:lvlJc w:val="left"/>
      <w:pPr>
        <w:ind w:left="850" w:hanging="213"/>
      </w:pPr>
      <w:rPr>
        <w:rFonts w:ascii="Trebuchet MS" w:eastAsia="Trebuchet MS" w:hAnsi="Trebuchet MS" w:cs="Trebuchet MS" w:hint="default"/>
        <w:color w:val="231F20"/>
        <w:w w:val="66"/>
        <w:sz w:val="20"/>
        <w:szCs w:val="20"/>
        <w:lang w:val="kk-KZ" w:eastAsia="en-US" w:bidi="ar-SA"/>
      </w:rPr>
    </w:lvl>
    <w:lvl w:ilvl="2" w:tplc="FA30BEDC">
      <w:numFmt w:val="bullet"/>
      <w:lvlText w:val="•"/>
      <w:lvlJc w:val="left"/>
      <w:pPr>
        <w:ind w:left="1700" w:hanging="207"/>
      </w:pPr>
      <w:rPr>
        <w:rFonts w:ascii="Trebuchet MS" w:eastAsia="Trebuchet MS" w:hAnsi="Trebuchet MS" w:cs="Trebuchet MS" w:hint="default"/>
        <w:color w:val="231F20"/>
        <w:w w:val="66"/>
        <w:sz w:val="20"/>
        <w:szCs w:val="20"/>
        <w:lang w:val="kk-KZ" w:eastAsia="en-US" w:bidi="ar-SA"/>
      </w:rPr>
    </w:lvl>
    <w:lvl w:ilvl="3" w:tplc="973420D2">
      <w:numFmt w:val="bullet"/>
      <w:lvlText w:val="•"/>
      <w:lvlJc w:val="left"/>
      <w:pPr>
        <w:ind w:left="1700" w:hanging="207"/>
      </w:pPr>
      <w:rPr>
        <w:rFonts w:hint="default"/>
        <w:lang w:val="kk-KZ" w:eastAsia="en-US" w:bidi="ar-SA"/>
      </w:rPr>
    </w:lvl>
    <w:lvl w:ilvl="4" w:tplc="9F3E88B0">
      <w:numFmt w:val="bullet"/>
      <w:lvlText w:val="•"/>
      <w:lvlJc w:val="left"/>
      <w:pPr>
        <w:ind w:left="2638" w:hanging="207"/>
      </w:pPr>
      <w:rPr>
        <w:rFonts w:hint="default"/>
        <w:lang w:val="kk-KZ" w:eastAsia="en-US" w:bidi="ar-SA"/>
      </w:rPr>
    </w:lvl>
    <w:lvl w:ilvl="5" w:tplc="498035AE">
      <w:numFmt w:val="bullet"/>
      <w:lvlText w:val="•"/>
      <w:lvlJc w:val="left"/>
      <w:pPr>
        <w:ind w:left="3577" w:hanging="207"/>
      </w:pPr>
      <w:rPr>
        <w:rFonts w:hint="default"/>
        <w:lang w:val="kk-KZ" w:eastAsia="en-US" w:bidi="ar-SA"/>
      </w:rPr>
    </w:lvl>
    <w:lvl w:ilvl="6" w:tplc="B1A24588">
      <w:numFmt w:val="bullet"/>
      <w:lvlText w:val="•"/>
      <w:lvlJc w:val="left"/>
      <w:pPr>
        <w:ind w:left="4516" w:hanging="207"/>
      </w:pPr>
      <w:rPr>
        <w:rFonts w:hint="default"/>
        <w:lang w:val="kk-KZ" w:eastAsia="en-US" w:bidi="ar-SA"/>
      </w:rPr>
    </w:lvl>
    <w:lvl w:ilvl="7" w:tplc="DA4051D0">
      <w:numFmt w:val="bullet"/>
      <w:lvlText w:val="•"/>
      <w:lvlJc w:val="left"/>
      <w:pPr>
        <w:ind w:left="5454" w:hanging="207"/>
      </w:pPr>
      <w:rPr>
        <w:rFonts w:hint="default"/>
        <w:lang w:val="kk-KZ" w:eastAsia="en-US" w:bidi="ar-SA"/>
      </w:rPr>
    </w:lvl>
    <w:lvl w:ilvl="8" w:tplc="0F8A75CC">
      <w:numFmt w:val="bullet"/>
      <w:lvlText w:val="•"/>
      <w:lvlJc w:val="left"/>
      <w:pPr>
        <w:ind w:left="6393" w:hanging="207"/>
      </w:pPr>
      <w:rPr>
        <w:rFonts w:hint="default"/>
        <w:lang w:val="kk-KZ" w:eastAsia="en-US" w:bidi="ar-SA"/>
      </w:rPr>
    </w:lvl>
  </w:abstractNum>
  <w:abstractNum w:abstractNumId="13" w15:restartNumberingAfterBreak="0">
    <w:nsid w:val="764763F2"/>
    <w:multiLevelType w:val="hybridMultilevel"/>
    <w:tmpl w:val="F1E0C576"/>
    <w:lvl w:ilvl="0" w:tplc="FB128308">
      <w:numFmt w:val="bullet"/>
      <w:lvlText w:val="-"/>
      <w:lvlJc w:val="left"/>
      <w:pPr>
        <w:ind w:left="850" w:hanging="720"/>
      </w:pPr>
      <w:rPr>
        <w:rFonts w:ascii="Trebuchet MS" w:eastAsia="Trebuchet MS" w:hAnsi="Trebuchet MS" w:cs="Trebuchet MS" w:hint="default"/>
        <w:color w:val="231F20"/>
        <w:w w:val="114"/>
        <w:sz w:val="20"/>
        <w:szCs w:val="20"/>
        <w:lang w:val="kk-KZ" w:eastAsia="en-US" w:bidi="ar-SA"/>
      </w:rPr>
    </w:lvl>
    <w:lvl w:ilvl="1" w:tplc="6C8A814C">
      <w:numFmt w:val="bullet"/>
      <w:lvlText w:val="•"/>
      <w:lvlJc w:val="left"/>
      <w:pPr>
        <w:ind w:left="1601" w:hanging="720"/>
      </w:pPr>
      <w:rPr>
        <w:rFonts w:hint="default"/>
        <w:lang w:val="kk-KZ" w:eastAsia="en-US" w:bidi="ar-SA"/>
      </w:rPr>
    </w:lvl>
    <w:lvl w:ilvl="2" w:tplc="E24ADE0A">
      <w:numFmt w:val="bullet"/>
      <w:lvlText w:val="•"/>
      <w:lvlJc w:val="left"/>
      <w:pPr>
        <w:ind w:left="2342" w:hanging="720"/>
      </w:pPr>
      <w:rPr>
        <w:rFonts w:hint="default"/>
        <w:lang w:val="kk-KZ" w:eastAsia="en-US" w:bidi="ar-SA"/>
      </w:rPr>
    </w:lvl>
    <w:lvl w:ilvl="3" w:tplc="BA06F52C">
      <w:numFmt w:val="bullet"/>
      <w:lvlText w:val="•"/>
      <w:lvlJc w:val="left"/>
      <w:pPr>
        <w:ind w:left="3083" w:hanging="720"/>
      </w:pPr>
      <w:rPr>
        <w:rFonts w:hint="default"/>
        <w:lang w:val="kk-KZ" w:eastAsia="en-US" w:bidi="ar-SA"/>
      </w:rPr>
    </w:lvl>
    <w:lvl w:ilvl="4" w:tplc="1A56C3FE">
      <w:numFmt w:val="bullet"/>
      <w:lvlText w:val="•"/>
      <w:lvlJc w:val="left"/>
      <w:pPr>
        <w:ind w:left="3824" w:hanging="720"/>
      </w:pPr>
      <w:rPr>
        <w:rFonts w:hint="default"/>
        <w:lang w:val="kk-KZ" w:eastAsia="en-US" w:bidi="ar-SA"/>
      </w:rPr>
    </w:lvl>
    <w:lvl w:ilvl="5" w:tplc="9E08441E">
      <w:numFmt w:val="bullet"/>
      <w:lvlText w:val="•"/>
      <w:lvlJc w:val="left"/>
      <w:pPr>
        <w:ind w:left="4565" w:hanging="720"/>
      </w:pPr>
      <w:rPr>
        <w:rFonts w:hint="default"/>
        <w:lang w:val="kk-KZ" w:eastAsia="en-US" w:bidi="ar-SA"/>
      </w:rPr>
    </w:lvl>
    <w:lvl w:ilvl="6" w:tplc="AF001EE6">
      <w:numFmt w:val="bullet"/>
      <w:lvlText w:val="•"/>
      <w:lvlJc w:val="left"/>
      <w:pPr>
        <w:ind w:left="5306" w:hanging="720"/>
      </w:pPr>
      <w:rPr>
        <w:rFonts w:hint="default"/>
        <w:lang w:val="kk-KZ" w:eastAsia="en-US" w:bidi="ar-SA"/>
      </w:rPr>
    </w:lvl>
    <w:lvl w:ilvl="7" w:tplc="9E604B02">
      <w:numFmt w:val="bullet"/>
      <w:lvlText w:val="•"/>
      <w:lvlJc w:val="left"/>
      <w:pPr>
        <w:ind w:left="6047" w:hanging="720"/>
      </w:pPr>
      <w:rPr>
        <w:rFonts w:hint="default"/>
        <w:lang w:val="kk-KZ" w:eastAsia="en-US" w:bidi="ar-SA"/>
      </w:rPr>
    </w:lvl>
    <w:lvl w:ilvl="8" w:tplc="0B9E2122">
      <w:numFmt w:val="bullet"/>
      <w:lvlText w:val="•"/>
      <w:lvlJc w:val="left"/>
      <w:pPr>
        <w:ind w:left="6788" w:hanging="720"/>
      </w:pPr>
      <w:rPr>
        <w:rFonts w:hint="default"/>
        <w:lang w:val="kk-KZ" w:eastAsia="en-US" w:bidi="ar-SA"/>
      </w:rPr>
    </w:lvl>
  </w:abstractNum>
  <w:abstractNum w:abstractNumId="14" w15:restartNumberingAfterBreak="0">
    <w:nsid w:val="7C5653DA"/>
    <w:multiLevelType w:val="hybridMultilevel"/>
    <w:tmpl w:val="2E8890FA"/>
    <w:lvl w:ilvl="0" w:tplc="4E801734">
      <w:start w:val="1"/>
      <w:numFmt w:val="decimal"/>
      <w:lvlText w:val="%1."/>
      <w:lvlJc w:val="left"/>
      <w:pPr>
        <w:ind w:left="1834" w:hanging="265"/>
        <w:jc w:val="left"/>
      </w:pPr>
      <w:rPr>
        <w:rFonts w:ascii="Trebuchet MS" w:eastAsia="Trebuchet MS" w:hAnsi="Trebuchet MS" w:cs="Trebuchet MS" w:hint="default"/>
        <w:b/>
        <w:bCs/>
        <w:i/>
        <w:iCs/>
        <w:color w:val="231F20"/>
        <w:w w:val="73"/>
        <w:sz w:val="20"/>
        <w:szCs w:val="20"/>
        <w:lang w:val="kk-KZ" w:eastAsia="en-US" w:bidi="ar-SA"/>
      </w:rPr>
    </w:lvl>
    <w:lvl w:ilvl="1" w:tplc="A3D8FD5A">
      <w:numFmt w:val="bullet"/>
      <w:lvlText w:val="•"/>
      <w:lvlJc w:val="left"/>
      <w:pPr>
        <w:ind w:left="2483" w:hanging="265"/>
      </w:pPr>
      <w:rPr>
        <w:rFonts w:hint="default"/>
        <w:lang w:val="kk-KZ" w:eastAsia="en-US" w:bidi="ar-SA"/>
      </w:rPr>
    </w:lvl>
    <w:lvl w:ilvl="2" w:tplc="0FF219BA">
      <w:numFmt w:val="bullet"/>
      <w:lvlText w:val="•"/>
      <w:lvlJc w:val="left"/>
      <w:pPr>
        <w:ind w:left="3126" w:hanging="265"/>
      </w:pPr>
      <w:rPr>
        <w:rFonts w:hint="default"/>
        <w:lang w:val="kk-KZ" w:eastAsia="en-US" w:bidi="ar-SA"/>
      </w:rPr>
    </w:lvl>
    <w:lvl w:ilvl="3" w:tplc="763A284A">
      <w:numFmt w:val="bullet"/>
      <w:lvlText w:val="•"/>
      <w:lvlJc w:val="left"/>
      <w:pPr>
        <w:ind w:left="3769" w:hanging="265"/>
      </w:pPr>
      <w:rPr>
        <w:rFonts w:hint="default"/>
        <w:lang w:val="kk-KZ" w:eastAsia="en-US" w:bidi="ar-SA"/>
      </w:rPr>
    </w:lvl>
    <w:lvl w:ilvl="4" w:tplc="E10E89E6">
      <w:numFmt w:val="bullet"/>
      <w:lvlText w:val="•"/>
      <w:lvlJc w:val="left"/>
      <w:pPr>
        <w:ind w:left="4412" w:hanging="265"/>
      </w:pPr>
      <w:rPr>
        <w:rFonts w:hint="default"/>
        <w:lang w:val="kk-KZ" w:eastAsia="en-US" w:bidi="ar-SA"/>
      </w:rPr>
    </w:lvl>
    <w:lvl w:ilvl="5" w:tplc="ABF8D24A">
      <w:numFmt w:val="bullet"/>
      <w:lvlText w:val="•"/>
      <w:lvlJc w:val="left"/>
      <w:pPr>
        <w:ind w:left="5055" w:hanging="265"/>
      </w:pPr>
      <w:rPr>
        <w:rFonts w:hint="default"/>
        <w:lang w:val="kk-KZ" w:eastAsia="en-US" w:bidi="ar-SA"/>
      </w:rPr>
    </w:lvl>
    <w:lvl w:ilvl="6" w:tplc="EAC04438">
      <w:numFmt w:val="bullet"/>
      <w:lvlText w:val="•"/>
      <w:lvlJc w:val="left"/>
      <w:pPr>
        <w:ind w:left="5698" w:hanging="265"/>
      </w:pPr>
      <w:rPr>
        <w:rFonts w:hint="default"/>
        <w:lang w:val="kk-KZ" w:eastAsia="en-US" w:bidi="ar-SA"/>
      </w:rPr>
    </w:lvl>
    <w:lvl w:ilvl="7" w:tplc="941C5CB6">
      <w:numFmt w:val="bullet"/>
      <w:lvlText w:val="•"/>
      <w:lvlJc w:val="left"/>
      <w:pPr>
        <w:ind w:left="6341" w:hanging="265"/>
      </w:pPr>
      <w:rPr>
        <w:rFonts w:hint="default"/>
        <w:lang w:val="kk-KZ" w:eastAsia="en-US" w:bidi="ar-SA"/>
      </w:rPr>
    </w:lvl>
    <w:lvl w:ilvl="8" w:tplc="4DB48AFC">
      <w:numFmt w:val="bullet"/>
      <w:lvlText w:val="•"/>
      <w:lvlJc w:val="left"/>
      <w:pPr>
        <w:ind w:left="6984" w:hanging="265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8"/>
  </w:num>
  <w:num w:numId="5">
    <w:abstractNumId w:val="11"/>
  </w:num>
  <w:num w:numId="6">
    <w:abstractNumId w:val="9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14"/>
  </w:num>
  <w:num w:numId="12">
    <w:abstractNumId w:val="5"/>
  </w:num>
  <w:num w:numId="13">
    <w:abstractNumId w:val="3"/>
  </w:num>
  <w:num w:numId="14">
    <w:abstractNumId w:val="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653"/>
    <w:rsid w:val="00046AE8"/>
    <w:rsid w:val="001035BF"/>
    <w:rsid w:val="001C2045"/>
    <w:rsid w:val="0025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BBA25"/>
  <w15:chartTrackingRefBased/>
  <w15:docId w15:val="{017960B6-6B4A-4667-9F61-E1F55647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C2045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kk-KZ"/>
    </w:rPr>
  </w:style>
  <w:style w:type="paragraph" w:styleId="1">
    <w:name w:val="heading 1"/>
    <w:basedOn w:val="a"/>
    <w:link w:val="10"/>
    <w:uiPriority w:val="1"/>
    <w:qFormat/>
    <w:rsid w:val="001C2045"/>
    <w:pPr>
      <w:spacing w:before="85"/>
      <w:ind w:left="460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link w:val="20"/>
    <w:uiPriority w:val="1"/>
    <w:qFormat/>
    <w:rsid w:val="001C2045"/>
    <w:pPr>
      <w:ind w:left="833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link w:val="30"/>
    <w:uiPriority w:val="1"/>
    <w:qFormat/>
    <w:rsid w:val="001C2045"/>
    <w:pPr>
      <w:spacing w:before="85"/>
      <w:ind w:left="1570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1C2045"/>
    <w:pPr>
      <w:outlineLvl w:val="3"/>
    </w:pPr>
    <w:rPr>
      <w:b/>
      <w:bCs/>
      <w:sz w:val="20"/>
      <w:szCs w:val="20"/>
    </w:rPr>
  </w:style>
  <w:style w:type="paragraph" w:styleId="5">
    <w:name w:val="heading 5"/>
    <w:basedOn w:val="a"/>
    <w:link w:val="50"/>
    <w:uiPriority w:val="1"/>
    <w:qFormat/>
    <w:rsid w:val="001C2045"/>
    <w:pPr>
      <w:spacing w:before="125"/>
      <w:ind w:left="850"/>
      <w:jc w:val="both"/>
      <w:outlineLvl w:val="4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C2045"/>
    <w:rPr>
      <w:rFonts w:ascii="Trebuchet MS" w:eastAsia="Trebuchet MS" w:hAnsi="Trebuchet MS" w:cs="Trebuchet MS"/>
      <w:b/>
      <w:bCs/>
      <w:sz w:val="40"/>
      <w:szCs w:val="40"/>
      <w:lang w:val="kk-KZ"/>
    </w:rPr>
  </w:style>
  <w:style w:type="character" w:customStyle="1" w:styleId="20">
    <w:name w:val="Заголовок 2 Знак"/>
    <w:basedOn w:val="a0"/>
    <w:link w:val="2"/>
    <w:uiPriority w:val="1"/>
    <w:rsid w:val="001C2045"/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30">
    <w:name w:val="Заголовок 3 Знак"/>
    <w:basedOn w:val="a0"/>
    <w:link w:val="3"/>
    <w:uiPriority w:val="1"/>
    <w:rsid w:val="001C2045"/>
    <w:rPr>
      <w:rFonts w:ascii="Trebuchet MS" w:eastAsia="Trebuchet MS" w:hAnsi="Trebuchet MS" w:cs="Trebuchet MS"/>
      <w:b/>
      <w:bCs/>
      <w:i/>
      <w:iCs/>
      <w:sz w:val="24"/>
      <w:szCs w:val="24"/>
      <w:lang w:val="kk-KZ"/>
    </w:rPr>
  </w:style>
  <w:style w:type="character" w:customStyle="1" w:styleId="40">
    <w:name w:val="Заголовок 4 Знак"/>
    <w:basedOn w:val="a0"/>
    <w:link w:val="4"/>
    <w:uiPriority w:val="1"/>
    <w:rsid w:val="001C2045"/>
    <w:rPr>
      <w:rFonts w:ascii="Trebuchet MS" w:eastAsia="Trebuchet MS" w:hAnsi="Trebuchet MS" w:cs="Trebuchet MS"/>
      <w:b/>
      <w:bCs/>
      <w:sz w:val="20"/>
      <w:szCs w:val="20"/>
      <w:lang w:val="kk-KZ"/>
    </w:rPr>
  </w:style>
  <w:style w:type="character" w:customStyle="1" w:styleId="50">
    <w:name w:val="Заголовок 5 Знак"/>
    <w:basedOn w:val="a0"/>
    <w:link w:val="5"/>
    <w:uiPriority w:val="1"/>
    <w:rsid w:val="001C2045"/>
    <w:rPr>
      <w:rFonts w:ascii="Trebuchet MS" w:eastAsia="Trebuchet MS" w:hAnsi="Trebuchet MS" w:cs="Trebuchet MS"/>
      <w:b/>
      <w:bCs/>
      <w:i/>
      <w:iCs/>
      <w:sz w:val="20"/>
      <w:szCs w:val="20"/>
      <w:lang w:val="kk-KZ"/>
    </w:rPr>
  </w:style>
  <w:style w:type="table" w:customStyle="1" w:styleId="TableNormal">
    <w:name w:val="Table Normal"/>
    <w:uiPriority w:val="2"/>
    <w:semiHidden/>
    <w:unhideWhenUsed/>
    <w:qFormat/>
    <w:rsid w:val="001C20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C2045"/>
    <w:pPr>
      <w:spacing w:before="168"/>
      <w:ind w:left="850"/>
    </w:pPr>
    <w:rPr>
      <w:sz w:val="20"/>
      <w:szCs w:val="20"/>
    </w:rPr>
  </w:style>
  <w:style w:type="paragraph" w:styleId="21">
    <w:name w:val="toc 2"/>
    <w:basedOn w:val="a"/>
    <w:uiPriority w:val="1"/>
    <w:qFormat/>
    <w:rsid w:val="001C2045"/>
    <w:pPr>
      <w:spacing w:before="168"/>
      <w:ind w:left="1570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1C2045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1C2045"/>
    <w:rPr>
      <w:rFonts w:ascii="Trebuchet MS" w:eastAsia="Trebuchet MS" w:hAnsi="Trebuchet MS" w:cs="Trebuchet MS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1C2045"/>
    <w:pPr>
      <w:spacing w:before="2"/>
      <w:ind w:left="850" w:right="388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1C2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79872316433</dc:creator>
  <cp:keywords/>
  <dc:description/>
  <cp:lastModifiedBy>79872316433</cp:lastModifiedBy>
  <cp:revision>2</cp:revision>
  <dcterms:created xsi:type="dcterms:W3CDTF">2024-02-19T13:16:00Z</dcterms:created>
  <dcterms:modified xsi:type="dcterms:W3CDTF">2024-02-19T13:16:00Z</dcterms:modified>
</cp:coreProperties>
</file>